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A2" w:rsidRDefault="00EE7799" w:rsidP="007A4AFF">
      <w:pPr>
        <w:spacing w:line="360" w:lineRule="auto"/>
        <w:jc w:val="center"/>
        <w:outlineLvl w:val="0"/>
        <w:rPr>
          <w:rFonts w:ascii="黑体" w:eastAsia="黑体" w:hAnsi="黑体" w:cs="黑体"/>
          <w:b/>
          <w:sz w:val="32"/>
          <w:szCs w:val="32"/>
        </w:rPr>
      </w:pPr>
      <w:r>
        <w:rPr>
          <w:rFonts w:ascii="黑体" w:eastAsia="黑体" w:hAnsi="黑体" w:cs="黑体" w:hint="eastAsia"/>
          <w:b/>
          <w:sz w:val="32"/>
          <w:szCs w:val="32"/>
        </w:rPr>
        <w:t>地球物理学</w:t>
      </w:r>
      <w:r w:rsidR="00AD67A2">
        <w:rPr>
          <w:rFonts w:ascii="黑体" w:eastAsia="黑体" w:hAnsi="黑体" w:cs="黑体" w:hint="eastAsia"/>
          <w:b/>
          <w:sz w:val="32"/>
          <w:szCs w:val="32"/>
        </w:rPr>
        <w:t>专业人才培养方案</w:t>
      </w:r>
    </w:p>
    <w:p w:rsidR="00AD67A2" w:rsidRDefault="00AD67A2" w:rsidP="00102FA8">
      <w:pPr>
        <w:spacing w:line="360" w:lineRule="auto"/>
        <w:jc w:val="center"/>
        <w:rPr>
          <w:rFonts w:ascii="黑体" w:eastAsia="黑体" w:hAnsi="黑体" w:cs="黑体"/>
          <w:b/>
          <w:sz w:val="32"/>
          <w:szCs w:val="32"/>
        </w:rPr>
      </w:pPr>
      <w:r>
        <w:rPr>
          <w:rFonts w:ascii="黑体" w:eastAsia="黑体" w:hAnsi="黑体" w:cs="黑体" w:hint="eastAsia"/>
          <w:b/>
          <w:sz w:val="32"/>
          <w:szCs w:val="32"/>
        </w:rPr>
        <w:t>（</w:t>
      </w:r>
      <w:r w:rsidR="007A4AFF">
        <w:rPr>
          <w:rFonts w:eastAsia="黑体" w:hint="eastAsia"/>
          <w:b/>
          <w:sz w:val="32"/>
          <w:szCs w:val="32"/>
        </w:rPr>
        <w:t>2018</w:t>
      </w:r>
      <w:r>
        <w:rPr>
          <w:rFonts w:ascii="黑体" w:eastAsia="黑体" w:hAnsi="黑体" w:cs="黑体" w:hint="eastAsia"/>
          <w:b/>
          <w:sz w:val="32"/>
          <w:szCs w:val="32"/>
        </w:rPr>
        <w:t>版）</w:t>
      </w:r>
    </w:p>
    <w:p w:rsidR="00AD67A2" w:rsidRDefault="00AD67A2" w:rsidP="007A4AFF">
      <w:pPr>
        <w:spacing w:line="440" w:lineRule="exact"/>
        <w:ind w:firstLineChars="200" w:firstLine="482"/>
        <w:outlineLvl w:val="0"/>
        <w:rPr>
          <w:rFonts w:ascii="黑体" w:eastAsia="黑体" w:hAnsi="黑体" w:cs="黑体"/>
          <w:bCs/>
          <w:sz w:val="24"/>
        </w:rPr>
      </w:pPr>
      <w:r>
        <w:rPr>
          <w:rFonts w:ascii="黑体" w:eastAsia="黑体" w:hAnsi="黑体" w:cs="黑体" w:hint="eastAsia"/>
          <w:b/>
          <w:sz w:val="24"/>
        </w:rPr>
        <w:t>一、专业代码：</w:t>
      </w:r>
      <w:r w:rsidR="00210F5B" w:rsidRPr="00210F5B">
        <w:rPr>
          <w:rFonts w:ascii="黑体" w:eastAsia="黑体" w:hAnsi="黑体" w:cs="黑体" w:hint="eastAsia"/>
          <w:sz w:val="24"/>
        </w:rPr>
        <w:t>070801</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二、专业名称：</w:t>
      </w:r>
      <w:r w:rsidR="00210F5B" w:rsidRPr="00210F5B">
        <w:rPr>
          <w:rFonts w:ascii="黑体" w:eastAsia="黑体" w:hAnsi="黑体" w:cs="黑体" w:hint="eastAsia"/>
          <w:sz w:val="24"/>
        </w:rPr>
        <w:t>地球物理学</w:t>
      </w:r>
    </w:p>
    <w:p w:rsidR="00AD67A2" w:rsidRDefault="00AD67A2" w:rsidP="007A4AFF">
      <w:pPr>
        <w:spacing w:line="360" w:lineRule="auto"/>
        <w:ind w:firstLineChars="200" w:firstLine="482"/>
        <w:outlineLvl w:val="0"/>
        <w:rPr>
          <w:b/>
          <w:sz w:val="24"/>
        </w:rPr>
      </w:pPr>
      <w:r>
        <w:rPr>
          <w:rFonts w:ascii="黑体" w:eastAsia="黑体" w:hAnsi="黑体" w:cs="黑体" w:hint="eastAsia"/>
          <w:b/>
          <w:sz w:val="24"/>
        </w:rPr>
        <w:t>三、学制：</w:t>
      </w:r>
      <w:r w:rsidR="002E75B1" w:rsidRPr="002E75B1">
        <w:rPr>
          <w:rFonts w:ascii="黑体" w:eastAsia="黑体" w:hAnsi="黑体" w:hint="eastAsia"/>
          <w:bCs/>
          <w:sz w:val="24"/>
        </w:rPr>
        <w:t>四</w:t>
      </w:r>
      <w:r w:rsidRPr="002E75B1">
        <w:rPr>
          <w:rFonts w:ascii="黑体" w:eastAsia="黑体" w:hAnsi="黑体" w:hint="eastAsia"/>
          <w:bCs/>
          <w:sz w:val="24"/>
        </w:rPr>
        <w:t>年</w:t>
      </w:r>
    </w:p>
    <w:p w:rsidR="00AD67A2" w:rsidRDefault="00AD67A2" w:rsidP="007A4AFF">
      <w:pPr>
        <w:spacing w:line="360" w:lineRule="auto"/>
        <w:ind w:firstLineChars="200" w:firstLine="482"/>
        <w:outlineLvl w:val="0"/>
        <w:rPr>
          <w:b/>
          <w:color w:val="FF0000"/>
          <w:sz w:val="28"/>
        </w:rPr>
      </w:pPr>
      <w:r>
        <w:rPr>
          <w:rFonts w:ascii="黑体" w:eastAsia="黑体" w:hAnsi="黑体" w:cs="黑体" w:hint="eastAsia"/>
          <w:b/>
          <w:sz w:val="24"/>
        </w:rPr>
        <w:t>四、授予学位：</w:t>
      </w:r>
      <w:r w:rsidR="00210F5B" w:rsidRPr="00210F5B">
        <w:rPr>
          <w:rFonts w:ascii="黑体" w:eastAsia="黑体" w:hAnsi="黑体" w:hint="eastAsia"/>
          <w:bCs/>
          <w:sz w:val="24"/>
        </w:rPr>
        <w:t>理学</w:t>
      </w:r>
      <w:r w:rsidRPr="00210F5B">
        <w:rPr>
          <w:rFonts w:ascii="黑体" w:eastAsia="黑体" w:hAnsi="黑体" w:hint="eastAsia"/>
          <w:bCs/>
          <w:sz w:val="24"/>
        </w:rPr>
        <w:t>学士</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五、培养目标：</w:t>
      </w:r>
    </w:p>
    <w:p w:rsidR="00555908" w:rsidRPr="00555908" w:rsidRDefault="00371790" w:rsidP="00555908">
      <w:pPr>
        <w:spacing w:line="440" w:lineRule="exact"/>
        <w:ind w:left="420" w:firstLineChars="202" w:firstLine="485"/>
        <w:rPr>
          <w:rFonts w:asciiTheme="minorEastAsia" w:eastAsiaTheme="minorEastAsia" w:hAnsiTheme="minorEastAsia" w:hint="eastAsia"/>
          <w:bCs/>
          <w:sz w:val="24"/>
        </w:rPr>
      </w:pPr>
      <w:r w:rsidRPr="00371790">
        <w:rPr>
          <w:rFonts w:asciiTheme="minorEastAsia" w:eastAsiaTheme="minorEastAsia" w:hAnsiTheme="minorEastAsia" w:hint="eastAsia"/>
          <w:bCs/>
          <w:sz w:val="24"/>
        </w:rPr>
        <w:t>方案要求：</w:t>
      </w:r>
      <w:r w:rsidR="00555908" w:rsidRPr="00555908">
        <w:rPr>
          <w:rFonts w:asciiTheme="minorEastAsia" w:eastAsiaTheme="minorEastAsia" w:hAnsiTheme="minorEastAsia" w:hint="eastAsia"/>
          <w:bCs/>
          <w:sz w:val="24"/>
        </w:rPr>
        <w:t>本专业培养德、智、体、美、劳等方面全面发展，具有扎实的数学、物理基础，掌握地球物理基础理论、基本知识、基本技能；掌握地震监测、预测、预警专门技术和方法，具有从事地震监测预测实际工作和研究工作初步能力的高素质应用型人才。</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六、培养要求（毕业要求）：</w:t>
      </w:r>
    </w:p>
    <w:p w:rsidR="00AD67A2" w:rsidRDefault="0069479B" w:rsidP="00770FBE">
      <w:pPr>
        <w:spacing w:line="300" w:lineRule="auto"/>
        <w:outlineLvl w:val="0"/>
        <w:rPr>
          <w:sz w:val="24"/>
        </w:rPr>
      </w:pPr>
      <w:r w:rsidRPr="0069479B">
        <w:rPr>
          <w:rFonts w:asciiTheme="minorEastAsia" w:eastAsiaTheme="minorEastAsia" w:hAnsiTheme="minorEastAsia" w:hint="eastAsia"/>
          <w:b/>
          <w:bCs/>
          <w:position w:val="-1"/>
          <w:sz w:val="24"/>
        </w:rPr>
        <w:tab/>
        <w:t>(一)、知识要求</w:t>
      </w:r>
      <w:r w:rsidRPr="0069479B">
        <w:rPr>
          <w:rFonts w:asciiTheme="minorEastAsia" w:eastAsiaTheme="minorEastAsia" w:hAnsiTheme="minorEastAsia" w:hint="eastAsia"/>
          <w:b/>
          <w:bCs/>
          <w:position w:val="-1"/>
          <w:sz w:val="24"/>
        </w:rPr>
        <w:cr/>
      </w:r>
      <w:bookmarkStart w:id="0" w:name="_GoBack"/>
      <w:bookmarkEnd w:id="0"/>
      <w:r>
        <w:tab/>
      </w:r>
      <w:r>
        <w:tab/>
        <w:t xml:space="preserve">1-1. </w:t>
      </w:r>
      <w:r>
        <w:t>理解马列主义、毛泽东思想、邓小平理论、习近平新时代中国特色社会主义思想的基本原理和方法；</w:t>
      </w:r>
      <w:r>
        <w:cr/>
      </w:r>
      <w:r>
        <w:tab/>
      </w:r>
      <w:r>
        <w:tab/>
        <w:t xml:space="preserve">1-2. </w:t>
      </w:r>
      <w:r>
        <w:t>掌握较扎实的数学、物理等自然科学的基础知识，至少掌握一种计算机程序语言，具有较好的人文社会科学、管理科学基础和外语综合应用能力；</w:t>
      </w:r>
      <w:r>
        <w:cr/>
      </w:r>
      <w:r>
        <w:tab/>
      </w:r>
      <w:r>
        <w:tab/>
        <w:t xml:space="preserve">1-3. </w:t>
      </w:r>
      <w:r>
        <w:t>系统地掌握本专业领域必需的、较宽的基础理论知识，主要包括地质学、地球物理场理论、数字信号处理、地震学、重力与固体潮、地磁学和地电学等。</w:t>
      </w:r>
      <w:r>
        <w:cr/>
      </w:r>
      <w:r w:rsidRPr="0069479B">
        <w:rPr>
          <w:rFonts w:asciiTheme="minorEastAsia" w:eastAsiaTheme="minorEastAsia" w:hAnsiTheme="minorEastAsia" w:hint="eastAsia"/>
          <w:b/>
          <w:bCs/>
          <w:position w:val="-1"/>
          <w:sz w:val="24"/>
        </w:rPr>
        <w:tab/>
        <w:t>(二)、能力要求</w:t>
      </w:r>
      <w:r w:rsidRPr="0069479B">
        <w:rPr>
          <w:rFonts w:asciiTheme="minorEastAsia" w:eastAsiaTheme="minorEastAsia" w:hAnsiTheme="minorEastAsia" w:hint="eastAsia"/>
          <w:b/>
          <w:bCs/>
          <w:position w:val="-1"/>
          <w:sz w:val="24"/>
        </w:rPr>
        <w:cr/>
      </w:r>
      <w:r>
        <w:tab/>
      </w:r>
      <w:r>
        <w:tab/>
        <w:t xml:space="preserve">2-1. </w:t>
      </w:r>
      <w:r>
        <w:t>具备地球物理数据观测、处理和解释的基本能力；</w:t>
      </w:r>
      <w:r>
        <w:cr/>
      </w:r>
      <w:r>
        <w:tab/>
      </w:r>
      <w:r>
        <w:tab/>
        <w:t xml:space="preserve">2-2. </w:t>
      </w:r>
      <w:r>
        <w:t>具备地震监测（含测震、重力、地形变、地磁、地电、地震地下流体）数据采集、分析及处理技能；</w:t>
      </w:r>
      <w:r>
        <w:cr/>
      </w:r>
      <w:r>
        <w:tab/>
      </w:r>
      <w:r>
        <w:tab/>
        <w:t xml:space="preserve">2-3. </w:t>
      </w:r>
      <w:r>
        <w:t>具备地震前兆异常识别判定、地震趋势分析和地震会商能力，以及地震速报与预警等核心业务的基本技能；</w:t>
      </w:r>
      <w:r>
        <w:cr/>
      </w:r>
      <w:r>
        <w:tab/>
      </w:r>
      <w:r>
        <w:tab/>
        <w:t xml:space="preserve">2-4. </w:t>
      </w:r>
      <w:r>
        <w:t>具备多学科流动地震观测（含测震、地形变、重力、地磁、地电）及其数据分析处理等技能；</w:t>
      </w:r>
      <w:r>
        <w:cr/>
      </w:r>
      <w:r>
        <w:tab/>
      </w:r>
      <w:r>
        <w:tab/>
        <w:t xml:space="preserve">2-5. </w:t>
      </w:r>
      <w:r>
        <w:t>具有一定的创新创业意识、信息服务、跨学科合作与交流的初步能力。</w:t>
      </w:r>
      <w:r>
        <w:cr/>
      </w:r>
      <w:r w:rsidRPr="0069479B">
        <w:rPr>
          <w:rFonts w:asciiTheme="minorEastAsia" w:eastAsiaTheme="minorEastAsia" w:hAnsiTheme="minorEastAsia" w:hint="eastAsia"/>
          <w:b/>
          <w:bCs/>
          <w:position w:val="-1"/>
          <w:sz w:val="24"/>
        </w:rPr>
        <w:tab/>
        <w:t>(三)、素质要求</w:t>
      </w:r>
      <w:r w:rsidRPr="0069479B">
        <w:rPr>
          <w:rFonts w:asciiTheme="minorEastAsia" w:eastAsiaTheme="minorEastAsia" w:hAnsiTheme="minorEastAsia" w:hint="eastAsia"/>
          <w:b/>
          <w:bCs/>
          <w:position w:val="-1"/>
          <w:sz w:val="24"/>
        </w:rPr>
        <w:cr/>
      </w:r>
      <w:r>
        <w:tab/>
      </w:r>
      <w:r>
        <w:tab/>
        <w:t xml:space="preserve">3-1. </w:t>
      </w:r>
      <w:r>
        <w:t>了解国家科技、产业、知识产权、防震减灾等有关政策和法规；关注防震减灾领域最新研究动态与成果；不断学习新知识与新技术，具有终身学习的习惯与意识；</w:t>
      </w:r>
      <w:r>
        <w:cr/>
      </w:r>
      <w:r>
        <w:tab/>
      </w:r>
      <w:r>
        <w:tab/>
        <w:t xml:space="preserve">3-2. </w:t>
      </w:r>
      <w:r>
        <w:t>具有吃苦耐劳、团结协作、爱岗敬业、遵守规范、技术创新的素养；</w:t>
      </w:r>
      <w:r>
        <w:cr/>
      </w:r>
      <w:r>
        <w:tab/>
      </w:r>
      <w:r>
        <w:tab/>
        <w:t xml:space="preserve">3-3. </w:t>
      </w:r>
      <w:r>
        <w:t>具有良好的身体和心理素质。</w:t>
      </w:r>
      <w:r>
        <w:cr/>
      </w:r>
    </w:p>
    <w:p w:rsidR="00AD67A2" w:rsidRDefault="00AD67A2" w:rsidP="005A61CF">
      <w:pPr>
        <w:spacing w:beforeLines="50" w:before="156"/>
        <w:jc w:val="center"/>
        <w:rPr>
          <w:b/>
          <w:bCs/>
          <w:kern w:val="0"/>
          <w:sz w:val="24"/>
        </w:rPr>
      </w:pPr>
      <w:r>
        <w:rPr>
          <w:rFonts w:hint="eastAsia"/>
          <w:b/>
          <w:bCs/>
          <w:kern w:val="0"/>
          <w:sz w:val="24"/>
        </w:rPr>
        <w:t>毕业</w:t>
      </w:r>
      <w:r>
        <w:rPr>
          <w:b/>
          <w:bCs/>
          <w:kern w:val="0"/>
          <w:sz w:val="24"/>
        </w:rPr>
        <w:t>要求对培养目标的支撑</w:t>
      </w:r>
    </w:p>
    <w:tbl>
      <w:tblPr>
        <w:tblpPr w:leftFromText="180" w:rightFromText="180" w:vertAnchor="text" w:tblpXSpec="center" w:tblpY="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2378"/>
        <w:gridCol w:w="3076"/>
        <w:gridCol w:w="3076"/>
      </w:tblGrid>
      <w:tr w:rsidR="0043012D" w:rsidTr="009F149A">
        <w:trPr>
          <w:trHeight w:val="340"/>
          <w:jc w:val="center"/>
        </w:trPr>
        <w:tc>
          <w:tcPr>
            <w:tcW w:w="0" w:type="auto"/>
            <w:vMerge w:val="restart"/>
            <w:vAlign w:val="center"/>
          </w:tcPr>
          <w:p w:rsidR="0043012D" w:rsidRDefault="0043012D" w:rsidP="009F149A">
            <w:pPr>
              <w:spacing w:line="240" w:lineRule="exact"/>
              <w:jc w:val="center"/>
              <w:rPr>
                <w:kern w:val="0"/>
                <w:szCs w:val="21"/>
              </w:rPr>
            </w:pPr>
            <w:r>
              <w:rPr>
                <w:rFonts w:hint="eastAsia"/>
                <w:b/>
                <w:bCs/>
                <w:kern w:val="0"/>
                <w:szCs w:val="21"/>
              </w:rPr>
              <w:t>毕业要求</w:t>
            </w:r>
          </w:p>
        </w:tc>
        <w:tc>
          <w:tcPr>
            <w:tcW w:w="0" w:type="auto"/>
            <w:gridSpan w:val="3"/>
            <w:vAlign w:val="center"/>
          </w:tcPr>
          <w:p w:rsidR="0043012D" w:rsidRPr="0043012D" w:rsidRDefault="0043012D" w:rsidP="009F149A">
            <w:pPr>
              <w:spacing w:line="240" w:lineRule="exact"/>
              <w:jc w:val="center"/>
              <w:rPr>
                <w:b/>
                <w:kern w:val="0"/>
                <w:szCs w:val="21"/>
              </w:rPr>
            </w:pPr>
            <w:r w:rsidRPr="0043012D">
              <w:rPr>
                <w:b/>
                <w:kern w:val="0"/>
                <w:szCs w:val="21"/>
              </w:rPr>
              <w:t>培养目标</w:t>
            </w:r>
          </w:p>
        </w:tc>
      </w:tr>
      <w:tr w:rsidR="0043012D" w:rsidTr="009F149A">
        <w:trPr>
          <w:trHeight w:val="340"/>
          <w:jc w:val="center"/>
        </w:trPr>
        <w:tc>
          <w:tcPr>
            <w:tcW w:w="0" w:type="auto"/>
            <w:vMerge/>
          </w:tcPr>
          <w:p w:rsidR="0043012D" w:rsidRDefault="0043012D" w:rsidP="009F149A">
            <w:pPr>
              <w:spacing w:line="240" w:lineRule="exact"/>
              <w:jc w:val="center"/>
              <w:rPr>
                <w:b/>
                <w:bCs/>
                <w:kern w:val="0"/>
                <w:szCs w:val="21"/>
              </w:rPr>
            </w:pPr>
          </w:p>
        </w:tc>
        <w:tc>
          <w:tcPr>
            <w:tcW w:w="0" w:type="auto"/>
            <w:vAlign w:val="center"/>
          </w:tcPr>
          <w:p w:rsidR="0043012D" w:rsidRPr="0043012D" w:rsidRDefault="0043012D" w:rsidP="009F149A">
            <w:pPr>
              <w:spacing w:line="240" w:lineRule="exact"/>
              <w:jc w:val="center"/>
              <w:rPr>
                <w:kern w:val="0"/>
                <w:szCs w:val="21"/>
              </w:rPr>
            </w:pPr>
            <w:r>
              <w:t>培养德智体美劳全面发展的应用研究型复合人才</w:t>
            </w:r>
          </w:p>
        </w:tc>
        <w:tc>
          <w:tcPr>
            <w:tcW w:w="0" w:type="auto"/>
          </w:tcPr>
          <w:p w:rsidR="00393B7C" w:rsidRDefault="00E53DF3">
            <w:r>
              <w:t>具有扎实的数学、物理等自然科学基础和宽广的专业理论知识</w:t>
            </w:r>
          </w:p>
        </w:tc>
        <w:tc>
          <w:tcPr>
            <w:tcW w:w="0" w:type="auto"/>
          </w:tcPr>
          <w:p w:rsidR="00393B7C" w:rsidRDefault="00E53DF3">
            <w:r>
              <w:t>能够从事防震减灾行业相关地震监测、预测、预警等方面工作</w:t>
            </w:r>
          </w:p>
        </w:tc>
      </w:tr>
      <w:tr w:rsidR="00393B7C">
        <w:trPr>
          <w:jc w:val="center"/>
        </w:trPr>
        <w:tc>
          <w:tcPr>
            <w:tcW w:w="0" w:type="auto"/>
            <w:vAlign w:val="center"/>
          </w:tcPr>
          <w:p w:rsidR="00393B7C" w:rsidRDefault="00E53DF3">
            <w:pPr>
              <w:jc w:val="center"/>
            </w:pPr>
            <w:r>
              <w:t>1-1</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r>
      <w:tr w:rsidR="00393B7C">
        <w:trPr>
          <w:jc w:val="center"/>
        </w:trPr>
        <w:tc>
          <w:tcPr>
            <w:tcW w:w="0" w:type="auto"/>
            <w:vAlign w:val="center"/>
          </w:tcPr>
          <w:p w:rsidR="00393B7C" w:rsidRDefault="00E53DF3">
            <w:pPr>
              <w:jc w:val="center"/>
            </w:pPr>
            <w:r>
              <w:t>1-2</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r>
      <w:tr w:rsidR="00393B7C">
        <w:trPr>
          <w:jc w:val="center"/>
        </w:trPr>
        <w:tc>
          <w:tcPr>
            <w:tcW w:w="0" w:type="auto"/>
            <w:vAlign w:val="center"/>
          </w:tcPr>
          <w:p w:rsidR="00393B7C" w:rsidRDefault="00E53DF3">
            <w:pPr>
              <w:jc w:val="center"/>
            </w:pPr>
            <w:r>
              <w:t>1-3</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r>
      <w:tr w:rsidR="00393B7C">
        <w:trPr>
          <w:jc w:val="center"/>
        </w:trPr>
        <w:tc>
          <w:tcPr>
            <w:tcW w:w="0" w:type="auto"/>
            <w:vAlign w:val="center"/>
          </w:tcPr>
          <w:p w:rsidR="00393B7C" w:rsidRDefault="00E53DF3">
            <w:pPr>
              <w:jc w:val="center"/>
            </w:pPr>
            <w:r>
              <w:t>2-1</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r>
      <w:tr w:rsidR="00393B7C">
        <w:trPr>
          <w:jc w:val="center"/>
        </w:trPr>
        <w:tc>
          <w:tcPr>
            <w:tcW w:w="0" w:type="auto"/>
            <w:vAlign w:val="center"/>
          </w:tcPr>
          <w:p w:rsidR="00393B7C" w:rsidRDefault="00E53DF3">
            <w:pPr>
              <w:jc w:val="center"/>
            </w:pPr>
            <w:r>
              <w:t>2-2</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r>
      <w:tr w:rsidR="00393B7C">
        <w:trPr>
          <w:jc w:val="center"/>
        </w:trPr>
        <w:tc>
          <w:tcPr>
            <w:tcW w:w="0" w:type="auto"/>
            <w:vAlign w:val="center"/>
          </w:tcPr>
          <w:p w:rsidR="00393B7C" w:rsidRDefault="00E53DF3">
            <w:pPr>
              <w:jc w:val="center"/>
            </w:pPr>
            <w:r>
              <w:t>2-3</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r>
      <w:tr w:rsidR="00393B7C">
        <w:trPr>
          <w:jc w:val="center"/>
        </w:trPr>
        <w:tc>
          <w:tcPr>
            <w:tcW w:w="0" w:type="auto"/>
            <w:vAlign w:val="center"/>
          </w:tcPr>
          <w:p w:rsidR="00393B7C" w:rsidRDefault="00E53DF3">
            <w:pPr>
              <w:jc w:val="center"/>
            </w:pPr>
            <w:r>
              <w:t>2-4</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r>
      <w:tr w:rsidR="00393B7C">
        <w:trPr>
          <w:jc w:val="center"/>
        </w:trPr>
        <w:tc>
          <w:tcPr>
            <w:tcW w:w="0" w:type="auto"/>
            <w:vAlign w:val="center"/>
          </w:tcPr>
          <w:p w:rsidR="00393B7C" w:rsidRDefault="00E53DF3">
            <w:pPr>
              <w:jc w:val="center"/>
            </w:pPr>
            <w:r>
              <w:t>2-5</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r>
      <w:tr w:rsidR="00393B7C">
        <w:trPr>
          <w:jc w:val="center"/>
        </w:trPr>
        <w:tc>
          <w:tcPr>
            <w:tcW w:w="0" w:type="auto"/>
            <w:vAlign w:val="center"/>
          </w:tcPr>
          <w:p w:rsidR="00393B7C" w:rsidRDefault="00E53DF3">
            <w:pPr>
              <w:jc w:val="center"/>
            </w:pPr>
            <w:r>
              <w:t>3-1</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r>
      <w:tr w:rsidR="00393B7C">
        <w:trPr>
          <w:jc w:val="center"/>
        </w:trPr>
        <w:tc>
          <w:tcPr>
            <w:tcW w:w="0" w:type="auto"/>
            <w:vAlign w:val="center"/>
          </w:tcPr>
          <w:p w:rsidR="00393B7C" w:rsidRDefault="00E53DF3">
            <w:pPr>
              <w:jc w:val="center"/>
            </w:pPr>
            <w:r>
              <w:t>3-2</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r>
      <w:tr w:rsidR="00393B7C">
        <w:trPr>
          <w:jc w:val="center"/>
        </w:trPr>
        <w:tc>
          <w:tcPr>
            <w:tcW w:w="0" w:type="auto"/>
            <w:vAlign w:val="center"/>
          </w:tcPr>
          <w:p w:rsidR="00393B7C" w:rsidRDefault="00E53DF3">
            <w:pPr>
              <w:jc w:val="center"/>
            </w:pPr>
            <w:r>
              <w:t>3-3</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r>
    </w:tbl>
    <w:p w:rsidR="0043012D" w:rsidRDefault="0043012D">
      <w:pPr>
        <w:spacing w:line="300" w:lineRule="auto"/>
        <w:rPr>
          <w:rFonts w:ascii="黑体" w:eastAsia="黑体" w:hAnsi="黑体" w:cs="黑体"/>
          <w:b/>
          <w:sz w:val="24"/>
        </w:rPr>
      </w:pPr>
    </w:p>
    <w:p w:rsidR="00AD67A2" w:rsidRDefault="00AD67A2" w:rsidP="00E11AA3">
      <w:pPr>
        <w:spacing w:line="300" w:lineRule="auto"/>
        <w:ind w:firstLineChars="200" w:firstLine="482"/>
        <w:outlineLvl w:val="0"/>
        <w:rPr>
          <w:color w:val="FF0000"/>
        </w:rPr>
      </w:pPr>
      <w:r>
        <w:rPr>
          <w:rFonts w:ascii="黑体" w:eastAsia="黑体" w:hAnsi="黑体" w:cs="黑体" w:hint="eastAsia"/>
          <w:b/>
          <w:sz w:val="24"/>
        </w:rPr>
        <w:t>七、主干学科：</w:t>
      </w:r>
      <w:r w:rsidR="00264B9A" w:rsidRPr="00264B9A">
        <w:rPr>
          <w:rFonts w:ascii="黑体" w:eastAsia="黑体" w:hAnsi="黑体" w:hint="eastAsia"/>
          <w:bCs/>
          <w:sz w:val="24"/>
        </w:rPr>
        <w:t>地质学；地球物理学。</w:t>
      </w:r>
      <w:r w:rsidR="00E11AA3">
        <w:rPr>
          <w:color w:val="FF0000"/>
        </w:rPr>
        <w:t xml:space="preserve"> </w:t>
      </w:r>
    </w:p>
    <w:p w:rsidR="00AD67A2" w:rsidRDefault="00AD67A2" w:rsidP="005E5F75">
      <w:pPr>
        <w:spacing w:line="360" w:lineRule="auto"/>
        <w:ind w:firstLineChars="200" w:firstLine="482"/>
        <w:outlineLvl w:val="0"/>
        <w:rPr>
          <w:color w:val="FF0000"/>
        </w:rPr>
      </w:pPr>
      <w:r>
        <w:rPr>
          <w:rFonts w:ascii="黑体" w:eastAsia="黑体" w:hAnsi="黑体" w:cs="黑体" w:hint="eastAsia"/>
          <w:b/>
          <w:sz w:val="24"/>
        </w:rPr>
        <w:t>八、专业核心课程:</w:t>
      </w:r>
      <w:r w:rsidR="005E5F75">
        <w:rPr>
          <w:color w:val="FF0000"/>
        </w:rPr>
        <w:t xml:space="preserve"> </w:t>
      </w:r>
    </w:p>
    <w:p w:rsidR="00AD67A2" w:rsidRDefault="00E11AA3" w:rsidP="00037976">
      <w:pPr>
        <w:spacing w:line="300" w:lineRule="auto"/>
        <w:rPr>
          <w:sz w:val="24"/>
        </w:rPr>
      </w:pPr>
      <w:r w:rsidRPr="00E11AA3">
        <w:rPr>
          <w:rFonts w:asciiTheme="minorEastAsia" w:eastAsiaTheme="minorEastAsia" w:hAnsiTheme="minorEastAsia" w:hint="eastAsia"/>
          <w:b/>
          <w:bCs/>
          <w:position w:val="-1"/>
          <w:sz w:val="24"/>
        </w:rPr>
        <w:tab/>
        <w:t>1.地磁学：</w:t>
      </w:r>
      <w:r>
        <w:rPr>
          <w:b/>
          <w:bCs/>
          <w:sz w:val="24"/>
        </w:rPr>
        <w:t xml:space="preserve"> </w:t>
      </w:r>
      <w:r>
        <w:t>专业核心课，三春学期开，</w:t>
      </w:r>
      <w:r>
        <w:t>48</w:t>
      </w:r>
      <w:r>
        <w:t>学时</w:t>
      </w:r>
      <w:r>
        <w:t>/3</w:t>
      </w:r>
      <w:r>
        <w:t>学分，授课方式以讲授为主，以实验教学和课堂讨论等方式为辅。本课程为考试课程，考核方式为闭卷考试，以笔试成绩（占总成绩的</w:t>
      </w:r>
      <w:r>
        <w:t>50%</w:t>
      </w:r>
      <w:r>
        <w:t>），加平时成绩（占总成绩的</w:t>
      </w:r>
      <w:r>
        <w:t>50%</w:t>
      </w:r>
      <w:r>
        <w:t>）综合计课程成绩。</w:t>
      </w:r>
      <w:r>
        <w:t xml:space="preserve">  </w:t>
      </w:r>
      <w:r>
        <w:t>该课程主要介绍介绍地磁场的基本理论、地磁场的时空变化规律、地磁场起源、地磁观测及其应用、古地磁学等。通过本课程理论教学与实践教学，使学生掌握地磁学的基本理论、变化规律、仪器使用与基本操作方法、地磁观测数据采集与处理等技能。具有初步地磁场监测能力与应用观测资料进行地震前兆异常分析的初步能力。</w:t>
      </w:r>
      <w:r>
        <w:cr/>
      </w:r>
      <w:r w:rsidRPr="00E11AA3">
        <w:rPr>
          <w:rFonts w:asciiTheme="minorEastAsia" w:eastAsiaTheme="minorEastAsia" w:hAnsiTheme="minorEastAsia" w:hint="eastAsia"/>
          <w:b/>
          <w:bCs/>
          <w:position w:val="-1"/>
          <w:sz w:val="24"/>
        </w:rPr>
        <w:tab/>
        <w:t>2.地电学：</w:t>
      </w:r>
      <w:r>
        <w:t>专业核心课，三春学期开，</w:t>
      </w:r>
      <w:r>
        <w:t>48</w:t>
      </w:r>
      <w:r>
        <w:t>学时</w:t>
      </w:r>
      <w:r>
        <w:t>/3</w:t>
      </w:r>
      <w:r>
        <w:t>学分，授课方式以讲授为主，以实验教学和课堂讨论等方式为辅。本课程为考试课程，考核方式为闭卷考试，以笔试成绩（占总成绩的</w:t>
      </w:r>
      <w:r>
        <w:t>50%</w:t>
      </w:r>
      <w:r>
        <w:t>），加平时成绩（占总成绩的</w:t>
      </w:r>
      <w:r>
        <w:t>50%</w:t>
      </w:r>
      <w:r>
        <w:t>）综合计课程成绩。</w:t>
      </w:r>
      <w:r>
        <w:t xml:space="preserve">  </w:t>
      </w:r>
      <w:r>
        <w:t>该课程主要介绍地球电场及地球电磁场基本理论：地电阻率、地电场及地震电磁扰动的相关原理、观测方法和变化规律。</w:t>
      </w:r>
      <w:r>
        <w:t xml:space="preserve">  </w:t>
      </w:r>
      <w:r>
        <w:t>通过该课程的学习使学生掌握地电台的选台建台的原则，数据采集和处理的软件，进而对地球电性变化有全面的了解，掌握地电观测与地下介质电性变化之间的联系，能够解决地震监测预测及相关问题。</w:t>
      </w:r>
      <w:r>
        <w:cr/>
      </w:r>
      <w:r w:rsidRPr="00E11AA3">
        <w:rPr>
          <w:rFonts w:asciiTheme="minorEastAsia" w:eastAsiaTheme="minorEastAsia" w:hAnsiTheme="minorEastAsia" w:hint="eastAsia"/>
          <w:b/>
          <w:bCs/>
          <w:position w:val="-1"/>
          <w:sz w:val="24"/>
        </w:rPr>
        <w:tab/>
        <w:t>3.地震学：</w:t>
      </w:r>
      <w:r>
        <w:t>专业核心课，三秋学期开设，</w:t>
      </w:r>
      <w:r>
        <w:t>64</w:t>
      </w:r>
      <w:r>
        <w:t>学时</w:t>
      </w:r>
      <w:r>
        <w:t>/4</w:t>
      </w:r>
      <w:r>
        <w:t>学分，采用讲授方式授课，考核成绩由平时成绩（占比</w:t>
      </w:r>
      <w:r>
        <w:t>30%</w:t>
      </w:r>
      <w:r>
        <w:t>）、期中考试成绩（占比</w:t>
      </w:r>
      <w:r>
        <w:t>20%</w:t>
      </w:r>
      <w:r>
        <w:t>）和期末考试成绩（占比</w:t>
      </w:r>
      <w:r>
        <w:t>50%</w:t>
      </w:r>
      <w:r>
        <w:t>）共同确定。</w:t>
      </w:r>
      <w:r>
        <w:t xml:space="preserve">  </w:t>
      </w:r>
      <w:r>
        <w:t>课程主要讲授地震发展简史、地震分布与板块构造、地球结构；弹性力学与地震波动方程；地球内部分界面对地震波信息的影响；地震面波和地球自由振荡；平层和球层介质中的射线理论；地球结构和地震位置的确定；地震波能量、振幅和震级；地震震源基础等内容。</w:t>
      </w:r>
      <w:r>
        <w:t xml:space="preserve">  </w:t>
      </w:r>
      <w:r>
        <w:t>通过该课程的学习，可以使学生系统掌握地震波基本理论和概念、地震波作为射线在平层和球形分层介质中的传播、地震走时</w:t>
      </w:r>
      <w:r>
        <w:lastRenderedPageBreak/>
        <w:t>确定震源位置和速度结构、地震波能量衰减、地震波震级和烈度的确定、地震震源理论等基础知识。使学生具备在理解地震波基础理论基础上，分析地震图上地震波一般震相、根据平层和球形分层介质中的地震波理论模拟计算地震波走时、根据地震波走时数据确定地震震源位置和反演地下简单介质结构、根据地震波记录确定地震震级和介质衰减特性分析震源性质的初步能力。在素质上，使学生具备利用地震波形解析地球内部结构和震源破裂复杂性的基础素质。</w:t>
      </w:r>
      <w:r>
        <w:cr/>
      </w:r>
      <w:r w:rsidRPr="00E11AA3">
        <w:rPr>
          <w:rFonts w:asciiTheme="minorEastAsia" w:eastAsiaTheme="minorEastAsia" w:hAnsiTheme="minorEastAsia" w:hint="eastAsia"/>
          <w:b/>
          <w:bCs/>
          <w:position w:val="-1"/>
          <w:sz w:val="24"/>
        </w:rPr>
        <w:tab/>
        <w:t>4.重力与固体潮：</w:t>
      </w:r>
      <w:r>
        <w:t>专业核心课，三春学期开设，</w:t>
      </w:r>
      <w:r>
        <w:t>64</w:t>
      </w:r>
      <w:r>
        <w:t>学时</w:t>
      </w:r>
      <w:r>
        <w:t>/4</w:t>
      </w:r>
      <w:r>
        <w:t>学分，授课方式以讲授为主，实验为辅。考核形式为理论考核与实验考核，理论考核为闭卷考试，实验考核以动手能力的考核。</w:t>
      </w:r>
      <w:r>
        <w:t xml:space="preserve">  </w:t>
      </w:r>
      <w:r>
        <w:t>该课程主要介绍地球的重力场与地球重力场模型，地球的参考椭球面与大地水准面，重力位与正常重力场公式，重力仪及重力测量、重力校正，重力异常与地壳均衡，重力异常反演与地球内部构造，地球的起潮力，重力固体潮理论值、重力非固体潮，地震重力测量原理与方法，地震重力观测资料分析处理。</w:t>
      </w:r>
      <w:r>
        <w:t xml:space="preserve">  </w:t>
      </w:r>
      <w:r>
        <w:t>通过本课程理论教学与实践教学，使学生掌握重力学与固体潮的基本理论，掌握重力测量原理与方法，会对重力观测资料进行常规处理，具有应用重力观测资料进行地震前兆异常分析的初步能力。</w:t>
      </w:r>
      <w:r>
        <w:cr/>
      </w:r>
      <w:r w:rsidRPr="00E11AA3">
        <w:rPr>
          <w:rFonts w:asciiTheme="minorEastAsia" w:eastAsiaTheme="minorEastAsia" w:hAnsiTheme="minorEastAsia" w:hint="eastAsia"/>
          <w:b/>
          <w:bCs/>
          <w:position w:val="-1"/>
          <w:sz w:val="24"/>
        </w:rPr>
        <w:tab/>
        <w:t>5.地球物理学认识实习：</w:t>
      </w:r>
      <w:r>
        <w:t>集中实践课程，一夏学期开设，</w:t>
      </w:r>
      <w:r>
        <w:t>1</w:t>
      </w:r>
      <w:r>
        <w:t>周</w:t>
      </w:r>
      <w:r>
        <w:t>/1</w:t>
      </w:r>
      <w:r>
        <w:t>学分，教学形式为实习，考核方式为考查。</w:t>
      </w:r>
      <w:r>
        <w:t xml:space="preserve">  </w:t>
      </w:r>
      <w:r>
        <w:t>主要通过组织学生到地球物理学研究单位、地震台站，野外地球物理工区实习，增加学生对地球物理学的感性认识；通过专家讲座、播放教学专题片等形式，让学生了解地球物理学的研究领域，应用前景、工作特点、应用范围围，增强学生对学习地球物理学的兴趣，使学生对地球物理学专业有较全面的认识，为以后专业学习做好充分的准备。</w:t>
      </w:r>
      <w:r>
        <w:cr/>
      </w:r>
      <w:r w:rsidRPr="00E11AA3">
        <w:rPr>
          <w:rFonts w:asciiTheme="minorEastAsia" w:eastAsiaTheme="minorEastAsia" w:hAnsiTheme="minorEastAsia" w:hint="eastAsia"/>
          <w:b/>
          <w:bCs/>
          <w:position w:val="-1"/>
          <w:sz w:val="24"/>
        </w:rPr>
        <w:tab/>
        <w:t>6.地震监测实习：</w:t>
      </w:r>
      <w:r>
        <w:t>集中实践课程，三夏学期开设，</w:t>
      </w:r>
      <w:r>
        <w:t>5</w:t>
      </w:r>
      <w:r>
        <w:t>周</w:t>
      </w:r>
      <w:r>
        <w:t>/5</w:t>
      </w:r>
      <w:r>
        <w:t>学分。教学形式为实习。考核方式为考查。</w:t>
      </w:r>
      <w:r>
        <w:t xml:space="preserve">  </w:t>
      </w:r>
      <w:r>
        <w:t>该课程由测震实习、地形变测量实习、流动重力测量实习、数字地震信号处理、流动地磁实习、地震观测数据处理分析实习、地震预测实习等模块组成。通过实习，使学生加深对地震学、重力学、地磁学、地壳形变等理论知识的理解，掌握地震监测基本方法，培养学生地震监测预测能力及综合分析问题能力。</w:t>
      </w:r>
      <w:r>
        <w:cr/>
      </w:r>
      <w:r w:rsidRPr="00E11AA3">
        <w:rPr>
          <w:rFonts w:asciiTheme="minorEastAsia" w:eastAsiaTheme="minorEastAsia" w:hAnsiTheme="minorEastAsia" w:hint="eastAsia"/>
          <w:b/>
          <w:bCs/>
          <w:position w:val="-1"/>
          <w:sz w:val="24"/>
        </w:rPr>
        <w:tab/>
        <w:t>7.野外地质教学实习：</w:t>
      </w:r>
      <w:r>
        <w:t>专业必修课程，开设学期为二夏，</w:t>
      </w:r>
      <w:r>
        <w:t>4</w:t>
      </w:r>
      <w:r>
        <w:t>学分</w:t>
      </w:r>
      <w:r>
        <w:t>/160</w:t>
      </w:r>
      <w:r>
        <w:t>学时，主要采用现场考察体验和教师讲解等教学方法，考核形式为考查。实习内容主要包括：认识三大岩类及其区分方法；认识常见的岩石类型和主要矿物成分、结构、构造及其产出状态与分布特征；初步建立地层层序、地层系统及地质年代的概念；认识褶皱、断裂构造现象及其特征。通过实习，使学生掌握一般野外地质现象的观察记录、描述方法与要求，熟练使用罗盘测定方位与测量地层产状要素，掌握绘制野外地质剖面图和野外填图等方法和技能，以达到系统掌握野外地质工作方法、夯实地质基础的目的。</w:t>
      </w:r>
      <w:r>
        <w:cr/>
      </w:r>
    </w:p>
    <w:p w:rsidR="00AD67A2" w:rsidRDefault="00AD67A2" w:rsidP="00625409">
      <w:pPr>
        <w:spacing w:line="360" w:lineRule="auto"/>
        <w:ind w:firstLineChars="200" w:firstLine="482"/>
        <w:outlineLvl w:val="0"/>
        <w:rPr>
          <w:b/>
          <w:sz w:val="28"/>
        </w:rPr>
      </w:pPr>
      <w:r>
        <w:rPr>
          <w:rFonts w:ascii="黑体" w:eastAsia="黑体" w:hAnsi="黑体" w:cs="黑体" w:hint="eastAsia"/>
          <w:b/>
          <w:sz w:val="24"/>
        </w:rPr>
        <w:t>九、毕业要求学分:</w:t>
      </w:r>
      <w:r>
        <w:rPr>
          <w:rFonts w:hint="eastAsia"/>
          <w:sz w:val="24"/>
        </w:rPr>
        <w:t xml:space="preserve"> </w:t>
      </w:r>
      <w:r w:rsidR="004D5AE0">
        <w:rPr>
          <w:rFonts w:hint="eastAsia"/>
          <w:sz w:val="24"/>
        </w:rPr>
        <w:t>160</w:t>
      </w:r>
      <w:r w:rsidR="004D5AE0">
        <w:rPr>
          <w:rFonts w:hint="eastAsia"/>
          <w:sz w:val="24"/>
        </w:rPr>
        <w:t>学分，其中，通识课程模块</w:t>
      </w:r>
      <w:r w:rsidR="004D5AE0">
        <w:rPr>
          <w:rFonts w:hint="eastAsia"/>
          <w:sz w:val="24"/>
        </w:rPr>
        <w:t>61</w:t>
      </w:r>
      <w:r w:rsidR="004D5AE0">
        <w:rPr>
          <w:rFonts w:hint="eastAsia"/>
          <w:sz w:val="24"/>
        </w:rPr>
        <w:t>分；学科平台课</w:t>
      </w:r>
      <w:r w:rsidR="004D5AE0">
        <w:rPr>
          <w:rFonts w:hint="eastAsia"/>
          <w:sz w:val="24"/>
        </w:rPr>
        <w:t>38</w:t>
      </w:r>
      <w:r w:rsidR="004D5AE0">
        <w:rPr>
          <w:rFonts w:hint="eastAsia"/>
          <w:sz w:val="24"/>
        </w:rPr>
        <w:t>分；专业核心课</w:t>
      </w:r>
      <w:r w:rsidR="004D5AE0">
        <w:rPr>
          <w:rFonts w:hint="eastAsia"/>
          <w:sz w:val="24"/>
        </w:rPr>
        <w:t>14</w:t>
      </w:r>
      <w:r w:rsidR="004D5AE0">
        <w:rPr>
          <w:rFonts w:hint="eastAsia"/>
          <w:sz w:val="24"/>
        </w:rPr>
        <w:t>分；专业选修课</w:t>
      </w:r>
      <w:r w:rsidR="004D5AE0">
        <w:rPr>
          <w:rFonts w:hint="eastAsia"/>
          <w:sz w:val="24"/>
        </w:rPr>
        <w:t>7</w:t>
      </w:r>
      <w:r w:rsidR="004D5AE0">
        <w:rPr>
          <w:rFonts w:hint="eastAsia"/>
          <w:sz w:val="24"/>
        </w:rPr>
        <w:t>分；跨专业选修课</w:t>
      </w:r>
      <w:r w:rsidR="004D5AE0">
        <w:rPr>
          <w:rFonts w:hint="eastAsia"/>
          <w:sz w:val="24"/>
        </w:rPr>
        <w:t>/</w:t>
      </w:r>
      <w:r w:rsidR="004D5AE0">
        <w:rPr>
          <w:rFonts w:hint="eastAsia"/>
          <w:sz w:val="24"/>
        </w:rPr>
        <w:t>公共选修课</w:t>
      </w:r>
      <w:r w:rsidR="004D5AE0">
        <w:rPr>
          <w:rFonts w:hint="eastAsia"/>
          <w:sz w:val="24"/>
        </w:rPr>
        <w:t>8</w:t>
      </w:r>
      <w:r w:rsidR="004D5AE0">
        <w:rPr>
          <w:rFonts w:hint="eastAsia"/>
          <w:sz w:val="24"/>
        </w:rPr>
        <w:t>分；第二课堂</w:t>
      </w:r>
      <w:r w:rsidR="004D5AE0">
        <w:rPr>
          <w:rFonts w:hint="eastAsia"/>
          <w:sz w:val="24"/>
        </w:rPr>
        <w:t>6</w:t>
      </w:r>
      <w:r w:rsidR="004D5AE0">
        <w:rPr>
          <w:rFonts w:hint="eastAsia"/>
          <w:sz w:val="24"/>
        </w:rPr>
        <w:t>分；创新创业课</w:t>
      </w:r>
      <w:r w:rsidR="004D5AE0">
        <w:rPr>
          <w:rFonts w:hint="eastAsia"/>
          <w:sz w:val="24"/>
        </w:rPr>
        <w:t>2</w:t>
      </w:r>
      <w:r w:rsidR="004D5AE0">
        <w:rPr>
          <w:rFonts w:hint="eastAsia"/>
          <w:sz w:val="24"/>
        </w:rPr>
        <w:t>分；美学教育</w:t>
      </w:r>
      <w:r w:rsidR="004D5AE0">
        <w:rPr>
          <w:rFonts w:hint="eastAsia"/>
          <w:sz w:val="24"/>
        </w:rPr>
        <w:t>0.5</w:t>
      </w:r>
      <w:r w:rsidR="004D5AE0">
        <w:rPr>
          <w:rFonts w:hint="eastAsia"/>
          <w:sz w:val="24"/>
        </w:rPr>
        <w:t>分；劳动教育</w:t>
      </w:r>
      <w:r w:rsidR="004D5AE0">
        <w:rPr>
          <w:rFonts w:hint="eastAsia"/>
          <w:sz w:val="24"/>
        </w:rPr>
        <w:t>0.5</w:t>
      </w:r>
      <w:r w:rsidR="004D5AE0">
        <w:rPr>
          <w:rFonts w:hint="eastAsia"/>
          <w:sz w:val="24"/>
        </w:rPr>
        <w:t>分；集中实践模块</w:t>
      </w:r>
      <w:r w:rsidR="004D5AE0">
        <w:rPr>
          <w:rFonts w:hint="eastAsia"/>
          <w:sz w:val="24"/>
        </w:rPr>
        <w:t>26</w:t>
      </w:r>
      <w:r w:rsidR="004D5AE0">
        <w:rPr>
          <w:rFonts w:hint="eastAsia"/>
          <w:sz w:val="24"/>
        </w:rPr>
        <w:t>分。</w:t>
      </w:r>
      <w:r w:rsidR="00625409">
        <w:rPr>
          <w:b/>
          <w:sz w:val="28"/>
        </w:rPr>
        <w:t xml:space="preserve"> </w:t>
      </w:r>
    </w:p>
    <w:p w:rsidR="00AD67A2" w:rsidRDefault="00AD67A2">
      <w:pPr>
        <w:spacing w:line="360" w:lineRule="auto"/>
        <w:rPr>
          <w:rFonts w:ascii="黑体" w:eastAsia="黑体" w:hAnsi="黑体" w:cs="黑体"/>
          <w:b/>
          <w:sz w:val="24"/>
        </w:rPr>
        <w:sectPr w:rsidR="00AD67A2" w:rsidSect="008E1E6A">
          <w:footerReference w:type="even" r:id="rId7"/>
          <w:footerReference w:type="default" r:id="rId8"/>
          <w:pgSz w:w="11906" w:h="16838"/>
          <w:pgMar w:top="1701" w:right="1417" w:bottom="1134" w:left="1417" w:header="851" w:footer="850" w:gutter="0"/>
          <w:cols w:space="720"/>
          <w:docGrid w:type="lines" w:linePitch="312"/>
        </w:sectPr>
      </w:pPr>
    </w:p>
    <w:p w:rsidR="005E5F75" w:rsidRDefault="005E5F75" w:rsidP="005E5F75">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十、课程结构及学时学分分配表</w:t>
      </w:r>
    </w:p>
    <w:tbl>
      <w:tblPr>
        <w:tblStyle w:val="ac"/>
        <w:tblW w:w="0" w:type="auto"/>
        <w:tblLayout w:type="fixed"/>
        <w:tblLook w:val="04A0" w:firstRow="1" w:lastRow="0" w:firstColumn="1" w:lastColumn="0" w:noHBand="0" w:noVBand="1"/>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rsidR="007B087C" w:rsidTr="00DB093C">
        <w:tc>
          <w:tcPr>
            <w:tcW w:w="2235" w:type="dxa"/>
            <w:gridSpan w:val="2"/>
            <w:vMerge w:val="restart"/>
            <w:vAlign w:val="center"/>
          </w:tcPr>
          <w:p w:rsidR="007B087C" w:rsidRPr="00981FBB" w:rsidRDefault="007B087C" w:rsidP="00981FBB">
            <w:pPr>
              <w:spacing w:line="360" w:lineRule="auto"/>
              <w:jc w:val="center"/>
              <w:outlineLvl w:val="0"/>
              <w:rPr>
                <w:rFonts w:ascii="黑体" w:eastAsia="黑体" w:hAnsi="黑体" w:cs="黑体"/>
                <w:b/>
                <w:sz w:val="24"/>
              </w:rPr>
            </w:pPr>
            <w:r>
              <w:rPr>
                <w:rFonts w:ascii="黑体" w:eastAsia="黑体" w:hAnsi="黑体" w:cs="黑体"/>
                <w:b/>
                <w:sz w:val="24"/>
              </w:rPr>
              <w:t>课程模块</w:t>
            </w:r>
          </w:p>
        </w:tc>
        <w:tc>
          <w:tcPr>
            <w:tcW w:w="2126"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学时</w:t>
            </w:r>
          </w:p>
        </w:tc>
        <w:tc>
          <w:tcPr>
            <w:tcW w:w="709"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学分</w:t>
            </w:r>
          </w:p>
        </w:tc>
        <w:tc>
          <w:tcPr>
            <w:tcW w:w="850"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占总学分比例（</w:t>
            </w:r>
            <w:r>
              <w:rPr>
                <w:b/>
                <w:bCs/>
                <w:color w:val="000000"/>
                <w:kern w:val="0"/>
                <w:szCs w:val="21"/>
              </w:rPr>
              <w:t>%</w:t>
            </w:r>
            <w:r>
              <w:rPr>
                <w:rFonts w:ascii="宋体" w:hAnsi="宋体" w:cs="宋体" w:hint="eastAsia"/>
                <w:b/>
                <w:bCs/>
                <w:color w:val="000000"/>
                <w:kern w:val="0"/>
                <w:szCs w:val="21"/>
              </w:rPr>
              <w:t>）</w:t>
            </w:r>
          </w:p>
        </w:tc>
        <w:tc>
          <w:tcPr>
            <w:tcW w:w="8299" w:type="dxa"/>
            <w:gridSpan w:val="11"/>
            <w:vAlign w:val="center"/>
          </w:tcPr>
          <w:p w:rsidR="007B087C" w:rsidRDefault="007B087C" w:rsidP="007B087C">
            <w:pPr>
              <w:tabs>
                <w:tab w:val="left" w:pos="2348"/>
              </w:tabs>
              <w:spacing w:line="360" w:lineRule="auto"/>
              <w:jc w:val="center"/>
              <w:outlineLvl w:val="0"/>
              <w:rPr>
                <w:rFonts w:ascii="黑体" w:eastAsia="黑体" w:hAnsi="黑体" w:cs="黑体"/>
                <w:b/>
                <w:sz w:val="24"/>
              </w:rPr>
            </w:pPr>
            <w:r>
              <w:rPr>
                <w:rFonts w:ascii="黑体" w:eastAsia="黑体" w:hAnsi="黑体" w:cs="黑体"/>
                <w:b/>
                <w:sz w:val="24"/>
              </w:rPr>
              <w:t>学时分配</w:t>
            </w:r>
          </w:p>
        </w:tc>
      </w:tr>
      <w:tr w:rsidR="00DB093C" w:rsidTr="00DB093C">
        <w:tc>
          <w:tcPr>
            <w:tcW w:w="2235" w:type="dxa"/>
            <w:gridSpan w:val="2"/>
            <w:vMerge/>
            <w:vAlign w:val="center"/>
          </w:tcPr>
          <w:p w:rsidR="007B087C" w:rsidRDefault="007B087C" w:rsidP="007B087C">
            <w:pPr>
              <w:spacing w:line="360" w:lineRule="auto"/>
              <w:jc w:val="center"/>
              <w:outlineLvl w:val="0"/>
              <w:rPr>
                <w:rFonts w:ascii="黑体" w:eastAsia="黑体" w:hAnsi="黑体" w:cs="黑体"/>
                <w:b/>
                <w:sz w:val="24"/>
              </w:rPr>
            </w:pPr>
          </w:p>
        </w:tc>
        <w:tc>
          <w:tcPr>
            <w:tcW w:w="708"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合计</w:t>
            </w:r>
          </w:p>
        </w:tc>
        <w:tc>
          <w:tcPr>
            <w:tcW w:w="709" w:type="dxa"/>
            <w:vMerge w:val="restart"/>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理论教学</w:t>
            </w:r>
          </w:p>
        </w:tc>
        <w:tc>
          <w:tcPr>
            <w:tcW w:w="709" w:type="dxa"/>
            <w:vMerge w:val="restart"/>
            <w:vAlign w:val="center"/>
          </w:tcPr>
          <w:p w:rsidR="007B087C" w:rsidRDefault="005A61CF" w:rsidP="005A61CF">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实践</w:t>
            </w:r>
            <w:r w:rsidR="007B087C">
              <w:rPr>
                <w:rFonts w:ascii="宋体" w:hAnsi="宋体" w:cs="宋体" w:hint="eastAsia"/>
                <w:b/>
                <w:bCs/>
                <w:color w:val="000000"/>
                <w:kern w:val="0"/>
                <w:szCs w:val="21"/>
              </w:rPr>
              <w:t>教学</w:t>
            </w: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850"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2246"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第一学年</w:t>
            </w:r>
          </w:p>
        </w:tc>
        <w:tc>
          <w:tcPr>
            <w:tcW w:w="2325"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第二学年</w:t>
            </w:r>
          </w:p>
        </w:tc>
        <w:tc>
          <w:tcPr>
            <w:tcW w:w="2262" w:type="dxa"/>
            <w:gridSpan w:val="3"/>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第三学年</w:t>
            </w:r>
          </w:p>
        </w:tc>
        <w:tc>
          <w:tcPr>
            <w:tcW w:w="1466" w:type="dxa"/>
            <w:gridSpan w:val="2"/>
            <w:vAlign w:val="center"/>
          </w:tcPr>
          <w:p w:rsidR="007B087C" w:rsidRDefault="007B087C" w:rsidP="007B087C">
            <w:pPr>
              <w:spacing w:line="360" w:lineRule="auto"/>
              <w:jc w:val="center"/>
              <w:outlineLvl w:val="0"/>
              <w:rPr>
                <w:rFonts w:ascii="黑体" w:eastAsia="黑体" w:hAnsi="黑体" w:cs="黑体"/>
                <w:b/>
                <w:sz w:val="24"/>
              </w:rPr>
            </w:pPr>
            <w:r>
              <w:rPr>
                <w:rFonts w:ascii="黑体" w:eastAsia="黑体" w:hAnsi="黑体" w:cs="黑体"/>
                <w:b/>
                <w:sz w:val="24"/>
              </w:rPr>
              <w:t>第四学年</w:t>
            </w:r>
          </w:p>
        </w:tc>
      </w:tr>
      <w:tr w:rsidR="00DB093C" w:rsidTr="00DB093C">
        <w:trPr>
          <w:trHeight w:val="686"/>
        </w:trPr>
        <w:tc>
          <w:tcPr>
            <w:tcW w:w="2235" w:type="dxa"/>
            <w:gridSpan w:val="2"/>
            <w:vMerge/>
            <w:vAlign w:val="center"/>
          </w:tcPr>
          <w:p w:rsidR="007B087C" w:rsidRDefault="007B087C" w:rsidP="007B087C">
            <w:pPr>
              <w:spacing w:line="360" w:lineRule="auto"/>
              <w:jc w:val="center"/>
              <w:outlineLvl w:val="0"/>
              <w:rPr>
                <w:rFonts w:ascii="黑体" w:eastAsia="黑体" w:hAnsi="黑体" w:cs="黑体"/>
                <w:b/>
                <w:sz w:val="24"/>
              </w:rPr>
            </w:pPr>
          </w:p>
        </w:tc>
        <w:tc>
          <w:tcPr>
            <w:tcW w:w="708"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850" w:type="dxa"/>
            <w:vMerge/>
            <w:vAlign w:val="center"/>
          </w:tcPr>
          <w:p w:rsidR="007B087C" w:rsidRDefault="007B087C" w:rsidP="007B087C">
            <w:pPr>
              <w:spacing w:line="360" w:lineRule="auto"/>
              <w:jc w:val="center"/>
              <w:outlineLvl w:val="0"/>
              <w:rPr>
                <w:rFonts w:ascii="黑体" w:eastAsia="黑体" w:hAnsi="黑体" w:cs="黑体"/>
                <w:b/>
                <w:sz w:val="24"/>
              </w:rPr>
            </w:pPr>
          </w:p>
        </w:tc>
        <w:tc>
          <w:tcPr>
            <w:tcW w:w="709" w:type="dxa"/>
            <w:vAlign w:val="center"/>
          </w:tcPr>
          <w:p w:rsidR="007B087C" w:rsidRDefault="00256E4F"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秋季学期</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春季学期</w:t>
            </w:r>
          </w:p>
        </w:tc>
        <w:tc>
          <w:tcPr>
            <w:tcW w:w="799" w:type="dxa"/>
            <w:vAlign w:val="center"/>
          </w:tcPr>
          <w:p w:rsidR="007B087C" w:rsidRDefault="007B087C" w:rsidP="007B087C">
            <w:pPr>
              <w:spacing w:line="360" w:lineRule="auto"/>
              <w:jc w:val="center"/>
              <w:outlineLvl w:val="0"/>
              <w:rPr>
                <w:rFonts w:ascii="宋体" w:hAnsi="宋体" w:cs="宋体"/>
                <w:b/>
                <w:bCs/>
                <w:color w:val="000000"/>
                <w:kern w:val="0"/>
                <w:szCs w:val="21"/>
              </w:rPr>
            </w:pPr>
            <w:r>
              <w:rPr>
                <w:rFonts w:ascii="宋体" w:hAnsi="宋体" w:cs="宋体" w:hint="eastAsia"/>
                <w:b/>
                <w:bCs/>
                <w:color w:val="000000"/>
                <w:kern w:val="0"/>
                <w:szCs w:val="21"/>
              </w:rPr>
              <w:t>夏季学期</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秋季学期</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春季学期</w:t>
            </w:r>
          </w:p>
        </w:tc>
        <w:tc>
          <w:tcPr>
            <w:tcW w:w="754" w:type="dxa"/>
            <w:vAlign w:val="center"/>
          </w:tcPr>
          <w:p w:rsidR="007B087C" w:rsidRDefault="007B087C" w:rsidP="007B087C">
            <w:pPr>
              <w:spacing w:line="360" w:lineRule="auto"/>
              <w:jc w:val="center"/>
              <w:outlineLvl w:val="0"/>
              <w:rPr>
                <w:rFonts w:ascii="宋体" w:hAnsi="宋体" w:cs="宋体"/>
                <w:b/>
                <w:bCs/>
                <w:color w:val="000000"/>
                <w:kern w:val="0"/>
                <w:szCs w:val="21"/>
              </w:rPr>
            </w:pPr>
            <w:r>
              <w:rPr>
                <w:rFonts w:ascii="宋体" w:hAnsi="宋体" w:cs="宋体" w:hint="eastAsia"/>
                <w:b/>
                <w:bCs/>
                <w:color w:val="000000"/>
                <w:kern w:val="0"/>
                <w:szCs w:val="21"/>
              </w:rPr>
              <w:t>夏季学期</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秋季学期</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春季学期</w:t>
            </w:r>
          </w:p>
        </w:tc>
        <w:tc>
          <w:tcPr>
            <w:tcW w:w="754" w:type="dxa"/>
            <w:vAlign w:val="center"/>
          </w:tcPr>
          <w:p w:rsidR="007B087C" w:rsidRDefault="007B087C" w:rsidP="007B087C">
            <w:pPr>
              <w:spacing w:line="360" w:lineRule="auto"/>
              <w:jc w:val="center"/>
              <w:outlineLvl w:val="0"/>
              <w:rPr>
                <w:rFonts w:ascii="宋体" w:hAnsi="宋体" w:cs="宋体"/>
                <w:b/>
                <w:bCs/>
                <w:color w:val="000000"/>
                <w:kern w:val="0"/>
                <w:szCs w:val="21"/>
              </w:rPr>
            </w:pPr>
            <w:r>
              <w:rPr>
                <w:rFonts w:ascii="宋体" w:hAnsi="宋体" w:cs="宋体" w:hint="eastAsia"/>
                <w:b/>
                <w:bCs/>
                <w:color w:val="000000"/>
                <w:kern w:val="0"/>
                <w:szCs w:val="21"/>
              </w:rPr>
              <w:t>夏季学期</w:t>
            </w:r>
          </w:p>
        </w:tc>
        <w:tc>
          <w:tcPr>
            <w:tcW w:w="733" w:type="dxa"/>
            <w:vAlign w:val="center"/>
          </w:tcPr>
          <w:p w:rsidR="007B087C" w:rsidRDefault="007B087C" w:rsidP="00BD1E0E">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秋季学期</w:t>
            </w:r>
          </w:p>
        </w:tc>
        <w:tc>
          <w:tcPr>
            <w:tcW w:w="733" w:type="dxa"/>
            <w:vAlign w:val="center"/>
          </w:tcPr>
          <w:p w:rsidR="007B087C" w:rsidRDefault="007B087C" w:rsidP="00BD1E0E">
            <w:pPr>
              <w:spacing w:line="360" w:lineRule="auto"/>
              <w:jc w:val="center"/>
              <w:outlineLvl w:val="0"/>
              <w:rPr>
                <w:rFonts w:ascii="黑体" w:eastAsia="黑体" w:hAnsi="黑体" w:cs="黑体"/>
                <w:b/>
                <w:sz w:val="24"/>
              </w:rPr>
            </w:pPr>
            <w:r>
              <w:rPr>
                <w:rFonts w:ascii="宋体" w:hAnsi="宋体" w:cs="宋体" w:hint="eastAsia"/>
                <w:b/>
                <w:bCs/>
                <w:color w:val="000000"/>
                <w:kern w:val="0"/>
                <w:szCs w:val="21"/>
              </w:rPr>
              <w:t>春季学期</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通识课程模块</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1092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812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280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61</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39.61</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24.5</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13.5</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13.5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8.5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1</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r>
      <w:tr w:rsidR="00DB093C" w:rsidTr="00DB093C">
        <w:tc>
          <w:tcPr>
            <w:tcW w:w="735" w:type="dxa"/>
            <w:vMerge w:val="restart"/>
          </w:tcPr>
          <w:p w:rsidR="007B087C" w:rsidRDefault="007B087C" w:rsidP="007B087C">
            <w:pPr>
              <w:spacing w:line="360" w:lineRule="auto"/>
              <w:jc w:val="center"/>
              <w:outlineLvl w:val="0"/>
              <w:rPr>
                <w:rFonts w:ascii="黑体" w:eastAsia="黑体" w:hAnsi="黑体" w:cs="黑体"/>
                <w:b/>
                <w:sz w:val="24"/>
              </w:rPr>
            </w:pPr>
            <w:r>
              <w:t>学科专业课程模块</w:t>
            </w: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学科平台课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608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492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116</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38</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24.68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11</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9</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6</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12</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r>
      <w:tr w:rsidR="00DB093C" w:rsidTr="00DB093C">
        <w:tc>
          <w:tcPr>
            <w:tcW w:w="735" w:type="dxa"/>
            <w:vMerge/>
          </w:tcPr>
          <w:p w:rsidR="007B087C" w:rsidRDefault="007B087C" w:rsidP="007B087C">
            <w:pPr>
              <w:spacing w:line="360" w:lineRule="auto"/>
              <w:jc w:val="center"/>
              <w:outlineLvl w:val="0"/>
              <w:rPr>
                <w:rFonts w:ascii="黑体" w:eastAsia="黑体" w:hAnsi="黑体" w:cs="黑体"/>
                <w:b/>
                <w:sz w:val="24"/>
              </w:rPr>
            </w:pP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专业核心课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224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190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34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14</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9.09</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4</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10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r>
      <w:tr w:rsidR="00DB093C" w:rsidTr="00DB093C">
        <w:tc>
          <w:tcPr>
            <w:tcW w:w="735" w:type="dxa"/>
            <w:vMerge w:val="restart"/>
          </w:tcPr>
          <w:p w:rsidR="007B087C" w:rsidRDefault="007B087C" w:rsidP="007B087C">
            <w:pPr>
              <w:spacing w:line="360" w:lineRule="auto"/>
              <w:jc w:val="center"/>
              <w:outlineLvl w:val="0"/>
              <w:rPr>
                <w:rFonts w:ascii="黑体" w:eastAsia="黑体" w:hAnsi="黑体" w:cs="黑体"/>
                <w:b/>
                <w:sz w:val="24"/>
              </w:rPr>
            </w:pPr>
            <w:r>
              <w:t>开放选修课程模块</w:t>
            </w: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专业选修课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112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56</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56</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7</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4.55</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r>
      <w:tr w:rsidR="00DB093C" w:rsidTr="00DB093C">
        <w:tc>
          <w:tcPr>
            <w:tcW w:w="735" w:type="dxa"/>
            <w:vMerge/>
          </w:tcPr>
          <w:p w:rsidR="007B087C" w:rsidRDefault="007B087C" w:rsidP="007B087C">
            <w:pPr>
              <w:spacing w:line="360" w:lineRule="auto"/>
              <w:jc w:val="center"/>
              <w:outlineLvl w:val="0"/>
              <w:rPr>
                <w:rFonts w:ascii="黑体" w:eastAsia="黑体" w:hAnsi="黑体" w:cs="黑体"/>
                <w:b/>
                <w:sz w:val="24"/>
              </w:rPr>
            </w:pPr>
          </w:p>
        </w:tc>
        <w:tc>
          <w:tcPr>
            <w:tcW w:w="1500" w:type="dxa"/>
            <w:vAlign w:val="center"/>
          </w:tcPr>
          <w:p w:rsidR="007B087C" w:rsidRDefault="007B087C" w:rsidP="007B087C">
            <w:pPr>
              <w:spacing w:line="360" w:lineRule="auto"/>
              <w:jc w:val="center"/>
              <w:outlineLvl w:val="0"/>
              <w:rPr>
                <w:rFonts w:ascii="黑体" w:eastAsia="黑体" w:hAnsi="黑体" w:cs="黑体"/>
                <w:b/>
                <w:sz w:val="24"/>
              </w:rPr>
            </w:pPr>
            <w:r>
              <w:t>跨专业选修课</w:t>
            </w:r>
            <w:r>
              <w:t>/</w:t>
            </w:r>
            <w:r>
              <w:t>公共选修课</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128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64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64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8</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5.19</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gridSpan w:val="8"/>
            <w:vAlign w:val="center"/>
          </w:tcPr>
          <w:p w:rsidR="007B087C" w:rsidRDefault="007B087C" w:rsidP="007B087C">
            <w:pPr>
              <w:spacing w:line="360" w:lineRule="auto"/>
              <w:jc w:val="center"/>
              <w:outlineLvl w:val="0"/>
              <w:rPr>
                <w:rFonts w:ascii="黑体" w:eastAsia="黑体" w:hAnsi="黑体" w:cs="黑体"/>
                <w:b/>
                <w:sz w:val="24"/>
              </w:rPr>
            </w:pPr>
            <w:r>
              <w:t>8</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合</w:t>
            </w:r>
            <w:r>
              <w:t xml:space="preserve">  </w:t>
            </w:r>
            <w:r>
              <w:t>计</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2164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1614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550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128</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83.12</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24.5</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24.5</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30.5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22.5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24</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19</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8</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8</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集中实践模块</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744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744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26</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16.88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1</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4</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6</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0</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14</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总</w:t>
            </w:r>
            <w:r>
              <w:t xml:space="preserve">  </w:t>
            </w:r>
            <w:r>
              <w:t>计</w:t>
            </w:r>
          </w:p>
        </w:tc>
        <w:tc>
          <w:tcPr>
            <w:tcW w:w="708" w:type="dxa"/>
            <w:vAlign w:val="center"/>
          </w:tcPr>
          <w:p w:rsidR="007B087C" w:rsidRDefault="007B087C" w:rsidP="007B087C">
            <w:pPr>
              <w:spacing w:line="360" w:lineRule="auto"/>
              <w:jc w:val="center"/>
              <w:outlineLvl w:val="0"/>
              <w:rPr>
                <w:rFonts w:ascii="黑体" w:eastAsia="黑体" w:hAnsi="黑体" w:cs="黑体"/>
                <w:b/>
                <w:sz w:val="24"/>
              </w:rPr>
            </w:pPr>
            <w:r>
              <w:t>2908</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1614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1294</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154</w:t>
            </w:r>
          </w:p>
        </w:tc>
        <w:tc>
          <w:tcPr>
            <w:tcW w:w="850" w:type="dxa"/>
            <w:vAlign w:val="center"/>
          </w:tcPr>
          <w:p w:rsidR="007B087C" w:rsidRDefault="007B087C" w:rsidP="007B087C">
            <w:pPr>
              <w:spacing w:line="360" w:lineRule="auto"/>
              <w:jc w:val="center"/>
              <w:outlineLvl w:val="0"/>
              <w:rPr>
                <w:rFonts w:ascii="黑体" w:eastAsia="黑体" w:hAnsi="黑体" w:cs="黑体"/>
                <w:b/>
                <w:sz w:val="24"/>
              </w:rPr>
            </w:pPr>
            <w:r>
              <w:t>100</w:t>
            </w:r>
          </w:p>
        </w:tc>
        <w:tc>
          <w:tcPr>
            <w:tcW w:w="709" w:type="dxa"/>
            <w:vAlign w:val="center"/>
          </w:tcPr>
          <w:p w:rsidR="007B087C" w:rsidRDefault="007B087C" w:rsidP="007B087C">
            <w:pPr>
              <w:spacing w:line="360" w:lineRule="auto"/>
              <w:jc w:val="center"/>
              <w:outlineLvl w:val="0"/>
              <w:rPr>
                <w:rFonts w:ascii="黑体" w:eastAsia="黑体" w:hAnsi="黑体" w:cs="黑体"/>
                <w:b/>
                <w:sz w:val="24"/>
              </w:rPr>
            </w:pPr>
            <w:r>
              <w:t>25.5</w:t>
            </w:r>
          </w:p>
        </w:tc>
        <w:tc>
          <w:tcPr>
            <w:tcW w:w="738" w:type="dxa"/>
            <w:vAlign w:val="center"/>
          </w:tcPr>
          <w:p w:rsidR="007B087C" w:rsidRDefault="007B087C" w:rsidP="007B087C">
            <w:pPr>
              <w:spacing w:line="360" w:lineRule="auto"/>
              <w:jc w:val="center"/>
              <w:outlineLvl w:val="0"/>
              <w:rPr>
                <w:rFonts w:ascii="黑体" w:eastAsia="黑体" w:hAnsi="黑体" w:cs="黑体"/>
                <w:b/>
                <w:sz w:val="24"/>
              </w:rPr>
            </w:pPr>
            <w:r>
              <w:t>24.5</w:t>
            </w:r>
          </w:p>
        </w:tc>
        <w:tc>
          <w:tcPr>
            <w:tcW w:w="799" w:type="dxa"/>
            <w:vAlign w:val="center"/>
          </w:tcPr>
          <w:p w:rsidR="007B087C" w:rsidRDefault="007B087C" w:rsidP="007B087C">
            <w:pPr>
              <w:spacing w:line="360" w:lineRule="auto"/>
              <w:jc w:val="center"/>
              <w:outlineLvl w:val="0"/>
              <w:rPr>
                <w:rFonts w:ascii="黑体" w:eastAsia="黑体" w:hAnsi="黑体" w:cs="黑体"/>
                <w:b/>
                <w:sz w:val="24"/>
              </w:rPr>
            </w:pPr>
            <w:r>
              <w:t>1</w:t>
            </w:r>
          </w:p>
        </w:tc>
        <w:tc>
          <w:tcPr>
            <w:tcW w:w="817" w:type="dxa"/>
            <w:vAlign w:val="center"/>
          </w:tcPr>
          <w:p w:rsidR="007B087C" w:rsidRDefault="007B087C" w:rsidP="007B087C">
            <w:pPr>
              <w:spacing w:line="360" w:lineRule="auto"/>
              <w:jc w:val="center"/>
              <w:outlineLvl w:val="0"/>
              <w:rPr>
                <w:rFonts w:ascii="黑体" w:eastAsia="黑体" w:hAnsi="黑体" w:cs="黑体"/>
                <w:b/>
                <w:sz w:val="24"/>
              </w:rPr>
            </w:pPr>
            <w:r>
              <w:t>30.5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22.5</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4</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24</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19</w:t>
            </w:r>
          </w:p>
        </w:tc>
        <w:tc>
          <w:tcPr>
            <w:tcW w:w="754" w:type="dxa"/>
            <w:vAlign w:val="center"/>
          </w:tcPr>
          <w:p w:rsidR="007B087C" w:rsidRDefault="007B087C" w:rsidP="007B087C">
            <w:pPr>
              <w:spacing w:line="360" w:lineRule="auto"/>
              <w:jc w:val="center"/>
              <w:outlineLvl w:val="0"/>
              <w:rPr>
                <w:rFonts w:ascii="黑体" w:eastAsia="黑体" w:hAnsi="黑体" w:cs="黑体"/>
                <w:b/>
                <w:sz w:val="24"/>
              </w:rPr>
            </w:pPr>
            <w:r>
              <w:t>6</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8</w:t>
            </w:r>
          </w:p>
        </w:tc>
        <w:tc>
          <w:tcPr>
            <w:tcW w:w="733" w:type="dxa"/>
            <w:vAlign w:val="center"/>
          </w:tcPr>
          <w:p w:rsidR="007B087C" w:rsidRDefault="007B087C" w:rsidP="007B087C">
            <w:pPr>
              <w:spacing w:line="360" w:lineRule="auto"/>
              <w:jc w:val="center"/>
              <w:outlineLvl w:val="0"/>
              <w:rPr>
                <w:rFonts w:ascii="黑体" w:eastAsia="黑体" w:hAnsi="黑体" w:cs="黑体"/>
                <w:b/>
                <w:sz w:val="24"/>
              </w:rPr>
            </w:pPr>
            <w:r>
              <w:t>22</w:t>
            </w:r>
          </w:p>
        </w:tc>
      </w:tr>
      <w:tr w:rsidR="00DB093C" w:rsidTr="00DB093C">
        <w:tc>
          <w:tcPr>
            <w:tcW w:w="735" w:type="dxa"/>
            <w:gridSpan w:val="2"/>
            <w:vAlign w:val="center"/>
          </w:tcPr>
          <w:p w:rsidR="007B087C" w:rsidRDefault="007B087C" w:rsidP="007B087C">
            <w:pPr>
              <w:spacing w:line="360" w:lineRule="auto"/>
              <w:jc w:val="center"/>
              <w:outlineLvl w:val="0"/>
              <w:rPr>
                <w:rFonts w:ascii="黑体" w:eastAsia="黑体" w:hAnsi="黑体" w:cs="黑体"/>
                <w:b/>
                <w:sz w:val="24"/>
              </w:rPr>
            </w:pPr>
            <w:r>
              <w:t>实践学分占比</w:t>
            </w:r>
          </w:p>
        </w:tc>
        <w:tc>
          <w:tcPr>
            <w:tcW w:w="708" w:type="dxa"/>
            <w:gridSpan w:val="4"/>
            <w:vAlign w:val="center"/>
          </w:tcPr>
          <w:p w:rsidR="007B087C" w:rsidRDefault="007B087C" w:rsidP="007B087C">
            <w:pPr>
              <w:spacing w:line="360" w:lineRule="auto"/>
              <w:jc w:val="center"/>
              <w:outlineLvl w:val="0"/>
              <w:rPr>
                <w:rFonts w:ascii="黑体" w:eastAsia="黑体" w:hAnsi="黑体" w:cs="黑体"/>
                <w:b/>
                <w:sz w:val="24"/>
              </w:rPr>
            </w:pPr>
            <w:r>
              <w:t>实践教学学分占比</w:t>
            </w:r>
          </w:p>
        </w:tc>
        <w:tc>
          <w:tcPr>
            <w:tcW w:w="850" w:type="dxa"/>
            <w:gridSpan w:val="4"/>
            <w:vAlign w:val="center"/>
          </w:tcPr>
          <w:p w:rsidR="007B087C" w:rsidRDefault="007B087C" w:rsidP="007B087C">
            <w:pPr>
              <w:spacing w:line="360" w:lineRule="auto"/>
              <w:jc w:val="center"/>
              <w:outlineLvl w:val="0"/>
              <w:rPr>
                <w:rFonts w:ascii="黑体" w:eastAsia="黑体" w:hAnsi="黑体" w:cs="黑体"/>
                <w:b/>
                <w:sz w:val="24"/>
              </w:rPr>
            </w:pPr>
            <w:r>
              <w:t>22.08%</w:t>
            </w:r>
          </w:p>
        </w:tc>
        <w:tc>
          <w:tcPr>
            <w:tcW w:w="817" w:type="dxa"/>
            <w:gridSpan w:val="4"/>
            <w:vAlign w:val="center"/>
          </w:tcPr>
          <w:p w:rsidR="007B087C" w:rsidRDefault="007B087C" w:rsidP="007B087C">
            <w:pPr>
              <w:spacing w:line="360" w:lineRule="auto"/>
              <w:jc w:val="center"/>
              <w:outlineLvl w:val="0"/>
              <w:rPr>
                <w:rFonts w:ascii="黑体" w:eastAsia="黑体" w:hAnsi="黑体" w:cs="黑体"/>
                <w:b/>
                <w:sz w:val="24"/>
              </w:rPr>
            </w:pPr>
            <w:r>
              <w:t>实践教学学时占比</w:t>
            </w:r>
          </w:p>
        </w:tc>
        <w:tc>
          <w:tcPr>
            <w:tcW w:w="754" w:type="dxa"/>
            <w:gridSpan w:val="4"/>
            <w:vAlign w:val="center"/>
          </w:tcPr>
          <w:p w:rsidR="007B087C" w:rsidRDefault="007B087C" w:rsidP="007B087C">
            <w:pPr>
              <w:spacing w:line="360" w:lineRule="auto"/>
              <w:jc w:val="center"/>
              <w:outlineLvl w:val="0"/>
              <w:rPr>
                <w:rFonts w:ascii="黑体" w:eastAsia="黑体" w:hAnsi="黑体" w:cs="黑体"/>
                <w:b/>
                <w:sz w:val="24"/>
              </w:rPr>
            </w:pPr>
            <w:r>
              <w:t>44.5%</w:t>
            </w:r>
          </w:p>
        </w:tc>
      </w:tr>
    </w:tbl>
    <w:p w:rsidR="000B0110" w:rsidRDefault="000B0110" w:rsidP="005E5F75">
      <w:pPr>
        <w:spacing w:line="360" w:lineRule="auto"/>
        <w:rPr>
          <w:rFonts w:ascii="黑体" w:eastAsia="黑体" w:hAnsi="黑体" w:cs="黑体"/>
          <w:b/>
          <w:sz w:val="24"/>
        </w:rPr>
        <w:sectPr w:rsidR="000B0110" w:rsidSect="008E1E6A">
          <w:pgSz w:w="16838" w:h="11906" w:orient="landscape"/>
          <w:pgMar w:top="1417" w:right="1701" w:bottom="1417" w:left="1134" w:header="851" w:footer="850" w:gutter="0"/>
          <w:cols w:space="720"/>
          <w:docGrid w:type="lines" w:linePitch="312"/>
        </w:sect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十一、课程体系拓扑结构</w:t>
      </w:r>
    </w:p>
    <w:p w:rsidR="00AD67A2" w:rsidRDefault="00AD67A2" w:rsidP="005A61CF">
      <w:pPr>
        <w:spacing w:beforeLines="50" w:before="156"/>
        <w:ind w:firstLineChars="200" w:firstLine="482"/>
        <w:outlineLvl w:val="0"/>
        <w:rPr>
          <w:b/>
          <w:bCs/>
          <w:kern w:val="0"/>
          <w:sz w:val="24"/>
        </w:rPr>
      </w:pPr>
      <w:r>
        <w:rPr>
          <w:rFonts w:hint="eastAsia"/>
          <w:b/>
          <w:bCs/>
          <w:kern w:val="0"/>
          <w:sz w:val="24"/>
        </w:rPr>
        <w:t>（一）各教学环节支撑各培养要求达成的拓扑图</w:t>
      </w:r>
    </w:p>
    <w:p w:rsidR="00AD67A2" w:rsidRPr="00DE17A8" w:rsidRDefault="004204AC" w:rsidP="005A61CF">
      <w:pPr>
        <w:spacing w:beforeLines="50" w:before="156"/>
        <w:ind w:firstLineChars="200" w:firstLine="420"/>
        <w:rPr>
          <w:kern w:val="0"/>
          <w:sz w:val="24"/>
        </w:rPr>
      </w:pPr>
      <w:r>
        <w:rPr>
          <w:noProof/>
        </w:rPr>
        <w:drawing>
          <wp:inline distT="0" distB="0" distL="0" distR="0">
            <wp:extent cx="5286375" cy="2952750"/>
            <wp:effectExtent l="0" t="0" r="0" b="0"/>
            <wp:docPr id="1" name="ImagerId11"/>
            <wp:cNvGraphicFramePr/>
            <a:graphic xmlns:a="http://schemas.openxmlformats.org/drawingml/2006/main">
              <a:graphicData uri="http://schemas.openxmlformats.org/drawingml/2006/picture">
                <pic:pic xmlns:pic="http://schemas.openxmlformats.org/drawingml/2006/picture">
                  <pic:nvPicPr>
                    <pic:cNvPr id="0" name="Generated"/>
                    <pic:cNvPicPr/>
                  </pic:nvPicPr>
                  <pic:blipFill>
                    <a:blip r:embed="rId9"/>
                    <a:stretch>
                      <a:fillRect/>
                    </a:stretch>
                  </pic:blipFill>
                  <pic:spPr>
                    <a:xfrm>
                      <a:off x="0" y="0"/>
                      <a:ext cx="5286375" cy="2952750"/>
                    </a:xfrm>
                    <a:prstGeom prst="rect">
                      <a:avLst/>
                    </a:prstGeom>
                  </pic:spPr>
                </pic:pic>
              </a:graphicData>
            </a:graphic>
          </wp:inline>
        </w:drawing>
      </w:r>
      <w:r>
        <w:cr/>
      </w:r>
    </w:p>
    <w:p w:rsidR="00AD67A2" w:rsidRDefault="00AD67A2" w:rsidP="005A61CF">
      <w:pPr>
        <w:spacing w:beforeLines="50" w:before="156"/>
        <w:ind w:firstLineChars="200" w:firstLine="482"/>
        <w:outlineLvl w:val="0"/>
        <w:rPr>
          <w:b/>
          <w:bCs/>
          <w:kern w:val="0"/>
          <w:sz w:val="24"/>
        </w:rPr>
      </w:pPr>
      <w:r>
        <w:rPr>
          <w:rFonts w:hint="eastAsia"/>
          <w:b/>
          <w:bCs/>
          <w:kern w:val="0"/>
          <w:sz w:val="24"/>
        </w:rPr>
        <w:t>（二）课程与培养要求的对应关系</w:t>
      </w:r>
    </w:p>
    <w:p w:rsidR="00AD67A2" w:rsidRDefault="00AD67A2" w:rsidP="005A61CF">
      <w:pPr>
        <w:spacing w:beforeLines="50" w:before="156"/>
        <w:jc w:val="center"/>
        <w:rPr>
          <w:b/>
          <w:bCs/>
          <w:kern w:val="0"/>
          <w:sz w:val="24"/>
        </w:rPr>
      </w:pPr>
      <w:r>
        <w:rPr>
          <w:rFonts w:hint="eastAsia"/>
          <w:b/>
          <w:bCs/>
          <w:kern w:val="0"/>
          <w:sz w:val="24"/>
        </w:rPr>
        <w:t>课程与培养要求的对应关系</w:t>
      </w:r>
    </w:p>
    <w:tbl>
      <w:tblPr>
        <w:tblpPr w:leftFromText="180" w:rightFromText="180" w:vert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2"/>
        <w:gridCol w:w="496"/>
        <w:gridCol w:w="496"/>
        <w:gridCol w:w="496"/>
        <w:gridCol w:w="496"/>
        <w:gridCol w:w="496"/>
        <w:gridCol w:w="496"/>
        <w:gridCol w:w="496"/>
        <w:gridCol w:w="496"/>
        <w:gridCol w:w="496"/>
        <w:gridCol w:w="496"/>
        <w:gridCol w:w="496"/>
      </w:tblGrid>
      <w:tr w:rsidR="007F366E" w:rsidTr="00320546">
        <w:trPr>
          <w:trHeight w:val="340"/>
          <w:jc w:val="center"/>
        </w:trPr>
        <w:tc>
          <w:tcPr>
            <w:tcW w:w="0" w:type="auto"/>
            <w:vMerge w:val="restart"/>
            <w:vAlign w:val="center"/>
          </w:tcPr>
          <w:p w:rsidR="007F366E" w:rsidRDefault="007F366E" w:rsidP="00320546">
            <w:pPr>
              <w:spacing w:line="240" w:lineRule="exact"/>
              <w:jc w:val="center"/>
              <w:rPr>
                <w:kern w:val="0"/>
                <w:szCs w:val="21"/>
              </w:rPr>
            </w:pPr>
            <w:r>
              <w:rPr>
                <w:rFonts w:hint="eastAsia"/>
                <w:b/>
                <w:bCs/>
                <w:kern w:val="0"/>
                <w:szCs w:val="21"/>
              </w:rPr>
              <w:t>课程名称</w:t>
            </w:r>
          </w:p>
        </w:tc>
        <w:tc>
          <w:tcPr>
            <w:tcW w:w="0" w:type="auto"/>
            <w:gridSpan w:val="11"/>
            <w:vAlign w:val="center"/>
          </w:tcPr>
          <w:p w:rsidR="007F366E" w:rsidRPr="0043012D" w:rsidRDefault="007F366E" w:rsidP="00BD1E0E">
            <w:pPr>
              <w:spacing w:line="240" w:lineRule="exact"/>
              <w:jc w:val="center"/>
              <w:rPr>
                <w:b/>
                <w:kern w:val="0"/>
                <w:szCs w:val="21"/>
              </w:rPr>
            </w:pPr>
            <w:r>
              <w:rPr>
                <w:rFonts w:ascii="宋体" w:hAnsi="宋体" w:cs="宋体"/>
                <w:b/>
              </w:rPr>
              <w:t>地球物理学毕业要求</w:t>
            </w:r>
          </w:p>
        </w:tc>
      </w:tr>
      <w:tr w:rsidR="007F366E" w:rsidTr="00E212D2">
        <w:trPr>
          <w:trHeight w:val="340"/>
          <w:jc w:val="center"/>
        </w:trPr>
        <w:tc>
          <w:tcPr>
            <w:tcW w:w="0" w:type="auto"/>
            <w:vMerge/>
          </w:tcPr>
          <w:p w:rsidR="007F366E" w:rsidRDefault="007F366E" w:rsidP="00BD1E0E">
            <w:pPr>
              <w:spacing w:line="240" w:lineRule="exact"/>
              <w:jc w:val="center"/>
              <w:rPr>
                <w:b/>
                <w:bCs/>
                <w:kern w:val="0"/>
                <w:szCs w:val="21"/>
              </w:rPr>
            </w:pPr>
          </w:p>
        </w:tc>
        <w:tc>
          <w:tcPr>
            <w:tcW w:w="0" w:type="auto"/>
            <w:vAlign w:val="center"/>
          </w:tcPr>
          <w:p w:rsidR="007F366E" w:rsidRPr="0043012D" w:rsidRDefault="007F366E" w:rsidP="00BD1E0E">
            <w:pPr>
              <w:spacing w:line="240" w:lineRule="exact"/>
              <w:jc w:val="center"/>
              <w:rPr>
                <w:kern w:val="0"/>
                <w:szCs w:val="21"/>
              </w:rPr>
            </w:pPr>
            <w:r>
              <w:t>1-1</w:t>
            </w:r>
          </w:p>
        </w:tc>
        <w:tc>
          <w:tcPr>
            <w:tcW w:w="0" w:type="auto"/>
          </w:tcPr>
          <w:p w:rsidR="00393B7C" w:rsidRDefault="00E53DF3">
            <w:r>
              <w:t>1-2</w:t>
            </w:r>
          </w:p>
        </w:tc>
        <w:tc>
          <w:tcPr>
            <w:tcW w:w="0" w:type="auto"/>
          </w:tcPr>
          <w:p w:rsidR="00393B7C" w:rsidRDefault="00E53DF3">
            <w:r>
              <w:t>1-3</w:t>
            </w:r>
          </w:p>
        </w:tc>
        <w:tc>
          <w:tcPr>
            <w:tcW w:w="0" w:type="auto"/>
          </w:tcPr>
          <w:p w:rsidR="00393B7C" w:rsidRDefault="00E53DF3">
            <w:r>
              <w:t>2-1</w:t>
            </w:r>
          </w:p>
        </w:tc>
        <w:tc>
          <w:tcPr>
            <w:tcW w:w="0" w:type="auto"/>
          </w:tcPr>
          <w:p w:rsidR="00393B7C" w:rsidRDefault="00E53DF3">
            <w:r>
              <w:t>2-2</w:t>
            </w:r>
          </w:p>
        </w:tc>
        <w:tc>
          <w:tcPr>
            <w:tcW w:w="0" w:type="auto"/>
          </w:tcPr>
          <w:p w:rsidR="00393B7C" w:rsidRDefault="00E53DF3">
            <w:r>
              <w:t>2-3</w:t>
            </w:r>
          </w:p>
        </w:tc>
        <w:tc>
          <w:tcPr>
            <w:tcW w:w="0" w:type="auto"/>
          </w:tcPr>
          <w:p w:rsidR="00393B7C" w:rsidRDefault="00E53DF3">
            <w:r>
              <w:t>2-4</w:t>
            </w:r>
          </w:p>
        </w:tc>
        <w:tc>
          <w:tcPr>
            <w:tcW w:w="0" w:type="auto"/>
          </w:tcPr>
          <w:p w:rsidR="00393B7C" w:rsidRDefault="00E53DF3">
            <w:r>
              <w:t>2-5</w:t>
            </w:r>
          </w:p>
        </w:tc>
        <w:tc>
          <w:tcPr>
            <w:tcW w:w="0" w:type="auto"/>
          </w:tcPr>
          <w:p w:rsidR="00393B7C" w:rsidRDefault="00E53DF3">
            <w:r>
              <w:t>3-1</w:t>
            </w:r>
          </w:p>
        </w:tc>
        <w:tc>
          <w:tcPr>
            <w:tcW w:w="0" w:type="auto"/>
          </w:tcPr>
          <w:p w:rsidR="00393B7C" w:rsidRDefault="00E53DF3">
            <w:r>
              <w:t>3-2</w:t>
            </w:r>
          </w:p>
        </w:tc>
        <w:tc>
          <w:tcPr>
            <w:tcW w:w="0" w:type="auto"/>
          </w:tcPr>
          <w:p w:rsidR="00393B7C" w:rsidRDefault="00E53DF3">
            <w:r>
              <w:t>3-3</w:t>
            </w:r>
          </w:p>
        </w:tc>
      </w:tr>
      <w:tr w:rsidR="00393B7C">
        <w:trPr>
          <w:jc w:val="center"/>
        </w:trPr>
        <w:tc>
          <w:tcPr>
            <w:tcW w:w="0" w:type="auto"/>
          </w:tcPr>
          <w:p w:rsidR="00393B7C" w:rsidRDefault="00E53DF3">
            <w:r>
              <w:t>军事理论</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r>
      <w:tr w:rsidR="00393B7C">
        <w:trPr>
          <w:jc w:val="center"/>
        </w:trPr>
        <w:tc>
          <w:tcPr>
            <w:tcW w:w="0" w:type="auto"/>
          </w:tcPr>
          <w:p w:rsidR="00393B7C" w:rsidRDefault="00E53DF3">
            <w:r>
              <w:t>职业生涯与发展规划</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r>
      <w:tr w:rsidR="00393B7C">
        <w:trPr>
          <w:jc w:val="center"/>
        </w:trPr>
        <w:tc>
          <w:tcPr>
            <w:tcW w:w="0" w:type="auto"/>
          </w:tcPr>
          <w:p w:rsidR="00393B7C" w:rsidRDefault="00E53DF3">
            <w:r>
              <w:t>思想道德修养与法律基础</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r>
      <w:tr w:rsidR="00393B7C">
        <w:trPr>
          <w:jc w:val="center"/>
        </w:trPr>
        <w:tc>
          <w:tcPr>
            <w:tcW w:w="0" w:type="auto"/>
          </w:tcPr>
          <w:p w:rsidR="00393B7C" w:rsidRDefault="00E53DF3">
            <w:r>
              <w:t>中国近现代史纲要</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形势与政策（</w:t>
            </w:r>
            <w:r>
              <w:t>1</w:t>
            </w: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形势与政策（</w:t>
            </w:r>
            <w:r>
              <w:t>2</w:t>
            </w: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形势与政策（</w:t>
            </w:r>
            <w:r>
              <w:t>3</w:t>
            </w: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形势与政策（</w:t>
            </w:r>
            <w:r>
              <w:t>4</w:t>
            </w: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自然灾害概论</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大学语文</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大学英语</w:t>
            </w:r>
            <w:r>
              <w:t>Ⅰ</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大学英语</w:t>
            </w:r>
            <w:r>
              <w:t>Ⅱ</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概率论与数理统计</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线性代数</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大学计算机基础</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大学英语</w:t>
            </w:r>
            <w:r>
              <w:t>Ⅲ</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大学英语</w:t>
            </w:r>
            <w:r>
              <w:t>Ⅳ</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高等数学（理工类）（上）</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高等数学（理工类）（下）</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lastRenderedPageBreak/>
              <w:t>大学体育（</w:t>
            </w:r>
            <w:r>
              <w:t>1</w:t>
            </w: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r>
      <w:tr w:rsidR="00393B7C">
        <w:trPr>
          <w:jc w:val="center"/>
        </w:trPr>
        <w:tc>
          <w:tcPr>
            <w:tcW w:w="0" w:type="auto"/>
          </w:tcPr>
          <w:p w:rsidR="00393B7C" w:rsidRDefault="00E53DF3">
            <w:r>
              <w:t>大学体育（</w:t>
            </w:r>
            <w:r>
              <w:t>2</w:t>
            </w: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r>
      <w:tr w:rsidR="00393B7C">
        <w:trPr>
          <w:jc w:val="center"/>
        </w:trPr>
        <w:tc>
          <w:tcPr>
            <w:tcW w:w="0" w:type="auto"/>
          </w:tcPr>
          <w:p w:rsidR="00393B7C" w:rsidRDefault="00E53DF3">
            <w:r>
              <w:t>大学体育（</w:t>
            </w:r>
            <w:r>
              <w:t>3</w:t>
            </w: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r>
      <w:tr w:rsidR="00393B7C">
        <w:trPr>
          <w:jc w:val="center"/>
        </w:trPr>
        <w:tc>
          <w:tcPr>
            <w:tcW w:w="0" w:type="auto"/>
          </w:tcPr>
          <w:p w:rsidR="00393B7C" w:rsidRDefault="00E53DF3">
            <w:r>
              <w:t>大学体育（</w:t>
            </w:r>
            <w:r>
              <w:t>4</w:t>
            </w: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r>
      <w:tr w:rsidR="00393B7C">
        <w:trPr>
          <w:jc w:val="center"/>
        </w:trPr>
        <w:tc>
          <w:tcPr>
            <w:tcW w:w="0" w:type="auto"/>
          </w:tcPr>
          <w:p w:rsidR="00393B7C" w:rsidRDefault="00E53DF3">
            <w:r>
              <w:t>大学生创业与就业指导</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r>
      <w:tr w:rsidR="00393B7C">
        <w:trPr>
          <w:jc w:val="center"/>
        </w:trPr>
        <w:tc>
          <w:tcPr>
            <w:tcW w:w="0" w:type="auto"/>
          </w:tcPr>
          <w:p w:rsidR="00393B7C" w:rsidRDefault="00E53DF3">
            <w:r>
              <w:t>Python</w:t>
            </w:r>
            <w:r>
              <w:t>程序设计</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毛泽东思想和中国特色社会主义理论体系概论</w:t>
            </w:r>
            <w:r>
              <w:t>1</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马克思主义基本原理概论</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毛泽东思想和中国特色社会主义理论体系概论</w:t>
            </w:r>
            <w:r>
              <w:t>2</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地球物理场论</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地球物理学专业导论</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构造地质学</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连续介质力学</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普通地质学</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数字信号处理</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大学物理（上）</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大学物理（下）</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大学物理实验（上）</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大学物理实验（下）</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复变函数与积分变换</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地球物理数学物理方程</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地磁学</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地电学</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地震学</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重力与固体潮</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测震实验</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地壳形变观测</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数字地震分析</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C</w:t>
            </w:r>
            <w:r>
              <w:t>语言程序设计</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地震预测基础</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地震地下流体观测</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地震预警概论</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r>
      <w:tr w:rsidR="00393B7C">
        <w:trPr>
          <w:jc w:val="center"/>
        </w:trPr>
        <w:tc>
          <w:tcPr>
            <w:tcW w:w="0" w:type="auto"/>
          </w:tcPr>
          <w:p w:rsidR="00393B7C" w:rsidRDefault="00E53DF3">
            <w:r>
              <w:t>毕业设计（论文）</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r>
      <w:tr w:rsidR="00393B7C">
        <w:trPr>
          <w:jc w:val="center"/>
        </w:trPr>
        <w:tc>
          <w:tcPr>
            <w:tcW w:w="0" w:type="auto"/>
          </w:tcPr>
          <w:p w:rsidR="00393B7C" w:rsidRDefault="00E53DF3">
            <w:r>
              <w:t>军事技能训练</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r>
      <w:tr w:rsidR="00393B7C">
        <w:trPr>
          <w:jc w:val="center"/>
        </w:trPr>
        <w:tc>
          <w:tcPr>
            <w:tcW w:w="0" w:type="auto"/>
          </w:tcPr>
          <w:p w:rsidR="00393B7C" w:rsidRDefault="00E53DF3">
            <w:r>
              <w:t>地球物理学认识实习</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r>
      <w:tr w:rsidR="00393B7C">
        <w:trPr>
          <w:jc w:val="center"/>
        </w:trPr>
        <w:tc>
          <w:tcPr>
            <w:tcW w:w="0" w:type="auto"/>
          </w:tcPr>
          <w:p w:rsidR="00393B7C" w:rsidRDefault="00E53DF3">
            <w:r>
              <w:t>地震监测实习</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c>
          <w:tcPr>
            <w:tcW w:w="0" w:type="auto"/>
            <w:vAlign w:val="center"/>
          </w:tcPr>
          <w:p w:rsidR="00393B7C" w:rsidRDefault="00E53DF3">
            <w:pPr>
              <w:jc w:val="center"/>
            </w:pPr>
            <w:r>
              <w:t>●</w:t>
            </w:r>
          </w:p>
        </w:tc>
      </w:tr>
      <w:tr w:rsidR="00393B7C">
        <w:trPr>
          <w:jc w:val="center"/>
        </w:trPr>
        <w:tc>
          <w:tcPr>
            <w:tcW w:w="0" w:type="auto"/>
          </w:tcPr>
          <w:p w:rsidR="00393B7C" w:rsidRDefault="00E53DF3">
            <w:r>
              <w:t>野外地质教学实习</w:t>
            </w:r>
          </w:p>
        </w:tc>
        <w:tc>
          <w:tcPr>
            <w:tcW w:w="0" w:type="auto"/>
            <w:vAlign w:val="center"/>
          </w:tcPr>
          <w:p w:rsidR="00393B7C" w:rsidRDefault="00393B7C">
            <w:pPr>
              <w:jc w:val="center"/>
            </w:pPr>
          </w:p>
        </w:tc>
        <w:tc>
          <w:tcPr>
            <w:tcW w:w="0" w:type="auto"/>
            <w:vAlign w:val="center"/>
          </w:tcPr>
          <w:p w:rsidR="00393B7C" w:rsidRDefault="00E53DF3">
            <w:pPr>
              <w:jc w:val="center"/>
            </w:pPr>
            <w:r>
              <w:t>●</w:t>
            </w: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393B7C">
            <w:pPr>
              <w:jc w:val="center"/>
            </w:pPr>
          </w:p>
        </w:tc>
        <w:tc>
          <w:tcPr>
            <w:tcW w:w="0" w:type="auto"/>
            <w:vAlign w:val="center"/>
          </w:tcPr>
          <w:p w:rsidR="00393B7C" w:rsidRDefault="00E53DF3">
            <w:pPr>
              <w:jc w:val="center"/>
            </w:pPr>
            <w:r>
              <w:t>●</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十二、培养方案基准进程</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65"/>
        <w:gridCol w:w="998"/>
        <w:gridCol w:w="2776"/>
        <w:gridCol w:w="600"/>
        <w:gridCol w:w="636"/>
        <w:gridCol w:w="589"/>
        <w:gridCol w:w="619"/>
        <w:gridCol w:w="992"/>
        <w:gridCol w:w="630"/>
        <w:gridCol w:w="666"/>
      </w:tblGrid>
      <w:tr w:rsidR="002C0457" w:rsidTr="007D07AD">
        <w:trPr>
          <w:trHeight w:val="300"/>
          <w:tblHeader/>
          <w:jc w:val="center"/>
        </w:trPr>
        <w:tc>
          <w:tcPr>
            <w:tcW w:w="891" w:type="dxa"/>
            <w:gridSpan w:val="2"/>
            <w:vMerge w:val="restart"/>
            <w:tcMar>
              <w:left w:w="28" w:type="dxa"/>
              <w:right w:w="28" w:type="dxa"/>
            </w:tcMar>
            <w:vAlign w:val="center"/>
          </w:tcPr>
          <w:p w:rsidR="002C0457" w:rsidRDefault="002C0457" w:rsidP="00433D41">
            <w:pPr>
              <w:jc w:val="center"/>
              <w:rPr>
                <w:b/>
                <w:color w:val="000000"/>
                <w:szCs w:val="21"/>
              </w:rPr>
            </w:pPr>
            <w:r>
              <w:rPr>
                <w:b/>
                <w:color w:val="000000"/>
                <w:szCs w:val="21"/>
              </w:rPr>
              <w:t>课程</w:t>
            </w:r>
          </w:p>
          <w:p w:rsidR="002C0457" w:rsidRDefault="002C0457">
            <w:pPr>
              <w:jc w:val="center"/>
              <w:rPr>
                <w:b/>
                <w:color w:val="000000"/>
                <w:szCs w:val="21"/>
              </w:rPr>
            </w:pPr>
            <w:r>
              <w:rPr>
                <w:rFonts w:hint="eastAsia"/>
                <w:b/>
                <w:color w:val="000000"/>
                <w:szCs w:val="21"/>
              </w:rPr>
              <w:lastRenderedPageBreak/>
              <w:t>模块</w:t>
            </w:r>
          </w:p>
        </w:tc>
        <w:tc>
          <w:tcPr>
            <w:tcW w:w="998" w:type="dxa"/>
            <w:vMerge w:val="restart"/>
            <w:tcMar>
              <w:left w:w="28" w:type="dxa"/>
              <w:right w:w="28" w:type="dxa"/>
            </w:tcMar>
            <w:vAlign w:val="center"/>
          </w:tcPr>
          <w:p w:rsidR="002C0457" w:rsidRDefault="002C0457">
            <w:pPr>
              <w:jc w:val="center"/>
              <w:rPr>
                <w:b/>
                <w:color w:val="000000"/>
                <w:szCs w:val="21"/>
              </w:rPr>
            </w:pPr>
            <w:r>
              <w:rPr>
                <w:b/>
                <w:color w:val="000000"/>
                <w:szCs w:val="21"/>
              </w:rPr>
              <w:lastRenderedPageBreak/>
              <w:t>课程号</w:t>
            </w:r>
          </w:p>
        </w:tc>
        <w:tc>
          <w:tcPr>
            <w:tcW w:w="2776" w:type="dxa"/>
            <w:vMerge w:val="restart"/>
            <w:tcMar>
              <w:left w:w="28" w:type="dxa"/>
              <w:right w:w="28" w:type="dxa"/>
            </w:tcMar>
            <w:vAlign w:val="center"/>
          </w:tcPr>
          <w:p w:rsidR="002C0457" w:rsidRDefault="002C0457">
            <w:pPr>
              <w:jc w:val="center"/>
              <w:rPr>
                <w:b/>
                <w:color w:val="000000"/>
                <w:szCs w:val="21"/>
              </w:rPr>
            </w:pPr>
            <w:r>
              <w:rPr>
                <w:b/>
                <w:color w:val="000000"/>
                <w:szCs w:val="21"/>
              </w:rPr>
              <w:t>课</w:t>
            </w:r>
            <w:r>
              <w:rPr>
                <w:b/>
                <w:color w:val="000000"/>
                <w:szCs w:val="21"/>
              </w:rPr>
              <w:t xml:space="preserve"> </w:t>
            </w:r>
            <w:r>
              <w:rPr>
                <w:b/>
                <w:color w:val="000000"/>
                <w:szCs w:val="21"/>
              </w:rPr>
              <w:t>程</w:t>
            </w:r>
            <w:r>
              <w:rPr>
                <w:b/>
                <w:color w:val="000000"/>
                <w:szCs w:val="21"/>
              </w:rPr>
              <w:t xml:space="preserve"> </w:t>
            </w:r>
            <w:r>
              <w:rPr>
                <w:b/>
                <w:color w:val="000000"/>
                <w:szCs w:val="21"/>
              </w:rPr>
              <w:t>名</w:t>
            </w:r>
            <w:r>
              <w:rPr>
                <w:b/>
                <w:color w:val="000000"/>
                <w:szCs w:val="21"/>
              </w:rPr>
              <w:t xml:space="preserve"> </w:t>
            </w:r>
            <w:r>
              <w:rPr>
                <w:b/>
                <w:color w:val="000000"/>
                <w:szCs w:val="21"/>
              </w:rPr>
              <w:t>称</w:t>
            </w:r>
          </w:p>
        </w:tc>
        <w:tc>
          <w:tcPr>
            <w:tcW w:w="600" w:type="dxa"/>
            <w:vMerge w:val="restart"/>
            <w:tcMar>
              <w:left w:w="28" w:type="dxa"/>
              <w:right w:w="28" w:type="dxa"/>
            </w:tcMar>
            <w:vAlign w:val="center"/>
          </w:tcPr>
          <w:p w:rsidR="002C0457" w:rsidRDefault="002C0457">
            <w:pPr>
              <w:jc w:val="center"/>
              <w:rPr>
                <w:b/>
                <w:color w:val="000000"/>
                <w:szCs w:val="21"/>
              </w:rPr>
            </w:pPr>
            <w:r>
              <w:rPr>
                <w:b/>
                <w:color w:val="000000"/>
                <w:szCs w:val="21"/>
              </w:rPr>
              <w:t>学分</w:t>
            </w:r>
          </w:p>
        </w:tc>
        <w:tc>
          <w:tcPr>
            <w:tcW w:w="636" w:type="dxa"/>
            <w:vMerge w:val="restart"/>
            <w:tcMar>
              <w:left w:w="28" w:type="dxa"/>
              <w:right w:w="28" w:type="dxa"/>
            </w:tcMar>
            <w:vAlign w:val="center"/>
          </w:tcPr>
          <w:p w:rsidR="002C0457" w:rsidRDefault="002C0457">
            <w:pPr>
              <w:jc w:val="center"/>
              <w:rPr>
                <w:b/>
                <w:color w:val="000000"/>
                <w:szCs w:val="21"/>
              </w:rPr>
            </w:pPr>
            <w:r>
              <w:rPr>
                <w:b/>
                <w:color w:val="000000"/>
                <w:szCs w:val="21"/>
              </w:rPr>
              <w:t>学时</w:t>
            </w:r>
          </w:p>
        </w:tc>
        <w:tc>
          <w:tcPr>
            <w:tcW w:w="1208" w:type="dxa"/>
            <w:gridSpan w:val="2"/>
            <w:tcMar>
              <w:left w:w="28" w:type="dxa"/>
              <w:right w:w="28" w:type="dxa"/>
            </w:tcMar>
            <w:vAlign w:val="center"/>
          </w:tcPr>
          <w:p w:rsidR="002C0457" w:rsidRDefault="002C0457" w:rsidP="002C0457">
            <w:pPr>
              <w:jc w:val="center"/>
              <w:rPr>
                <w:b/>
                <w:color w:val="000000"/>
                <w:szCs w:val="21"/>
              </w:rPr>
            </w:pPr>
            <w:r>
              <w:rPr>
                <w:b/>
                <w:color w:val="000000"/>
                <w:szCs w:val="21"/>
              </w:rPr>
              <w:t>学时分配</w:t>
            </w:r>
          </w:p>
        </w:tc>
        <w:tc>
          <w:tcPr>
            <w:tcW w:w="992" w:type="dxa"/>
            <w:vMerge w:val="restart"/>
            <w:tcMar>
              <w:left w:w="28" w:type="dxa"/>
              <w:right w:w="28" w:type="dxa"/>
            </w:tcMar>
            <w:vAlign w:val="center"/>
          </w:tcPr>
          <w:p w:rsidR="002C0457" w:rsidRDefault="002C0457">
            <w:pPr>
              <w:jc w:val="center"/>
              <w:rPr>
                <w:b/>
                <w:color w:val="000000"/>
                <w:szCs w:val="21"/>
              </w:rPr>
            </w:pPr>
            <w:r>
              <w:rPr>
                <w:b/>
                <w:color w:val="000000"/>
                <w:szCs w:val="21"/>
              </w:rPr>
              <w:t>开课</w:t>
            </w:r>
          </w:p>
          <w:p w:rsidR="002C0457" w:rsidRDefault="002C0457">
            <w:pPr>
              <w:jc w:val="center"/>
              <w:rPr>
                <w:b/>
                <w:color w:val="000000"/>
                <w:szCs w:val="21"/>
              </w:rPr>
            </w:pPr>
            <w:r>
              <w:rPr>
                <w:b/>
                <w:color w:val="000000"/>
                <w:szCs w:val="21"/>
              </w:rPr>
              <w:lastRenderedPageBreak/>
              <w:t>学期</w:t>
            </w:r>
          </w:p>
        </w:tc>
        <w:tc>
          <w:tcPr>
            <w:tcW w:w="630" w:type="dxa"/>
            <w:vMerge w:val="restart"/>
            <w:tcMar>
              <w:left w:w="28" w:type="dxa"/>
              <w:right w:w="28" w:type="dxa"/>
            </w:tcMar>
            <w:vAlign w:val="center"/>
          </w:tcPr>
          <w:p w:rsidR="002C0457" w:rsidRDefault="002C0457">
            <w:pPr>
              <w:jc w:val="center"/>
              <w:rPr>
                <w:b/>
                <w:color w:val="000000"/>
                <w:szCs w:val="21"/>
              </w:rPr>
            </w:pPr>
            <w:r>
              <w:rPr>
                <w:b/>
                <w:color w:val="000000"/>
                <w:szCs w:val="21"/>
              </w:rPr>
              <w:lastRenderedPageBreak/>
              <w:t>学分</w:t>
            </w:r>
          </w:p>
          <w:p w:rsidR="002C0457" w:rsidRDefault="002C0457">
            <w:pPr>
              <w:jc w:val="center"/>
              <w:rPr>
                <w:b/>
                <w:color w:val="000000"/>
                <w:szCs w:val="21"/>
              </w:rPr>
            </w:pPr>
            <w:r>
              <w:rPr>
                <w:b/>
                <w:color w:val="000000"/>
                <w:szCs w:val="21"/>
              </w:rPr>
              <w:lastRenderedPageBreak/>
              <w:t>要求</w:t>
            </w:r>
          </w:p>
        </w:tc>
        <w:tc>
          <w:tcPr>
            <w:tcW w:w="666" w:type="dxa"/>
            <w:vMerge w:val="restart"/>
            <w:tcMar>
              <w:left w:w="28" w:type="dxa"/>
              <w:right w:w="28" w:type="dxa"/>
            </w:tcMar>
            <w:vAlign w:val="center"/>
          </w:tcPr>
          <w:p w:rsidR="002C0457" w:rsidRDefault="002C0457">
            <w:pPr>
              <w:jc w:val="center"/>
              <w:rPr>
                <w:b/>
                <w:color w:val="000000"/>
                <w:szCs w:val="21"/>
              </w:rPr>
            </w:pPr>
            <w:r>
              <w:rPr>
                <w:b/>
                <w:color w:val="000000"/>
                <w:szCs w:val="21"/>
              </w:rPr>
              <w:lastRenderedPageBreak/>
              <w:t>考核</w:t>
            </w:r>
            <w:r>
              <w:rPr>
                <w:b/>
                <w:color w:val="000000"/>
                <w:szCs w:val="21"/>
              </w:rPr>
              <w:lastRenderedPageBreak/>
              <w:t>方式</w:t>
            </w:r>
          </w:p>
        </w:tc>
      </w:tr>
      <w:tr w:rsidR="002C0457" w:rsidTr="00C00D2A">
        <w:trPr>
          <w:trHeight w:val="300"/>
          <w:tblHeader/>
          <w:jc w:val="center"/>
        </w:trPr>
        <w:tc>
          <w:tcPr>
            <w:tcW w:w="891" w:type="dxa"/>
            <w:gridSpan w:val="2"/>
            <w:vMerge/>
            <w:tcMar>
              <w:left w:w="28" w:type="dxa"/>
              <w:right w:w="28" w:type="dxa"/>
            </w:tcMar>
            <w:vAlign w:val="center"/>
          </w:tcPr>
          <w:p w:rsidR="002C0457" w:rsidRDefault="002C0457">
            <w:pPr>
              <w:jc w:val="center"/>
              <w:rPr>
                <w:color w:val="000000"/>
                <w:szCs w:val="21"/>
              </w:rPr>
            </w:pPr>
          </w:p>
        </w:tc>
        <w:tc>
          <w:tcPr>
            <w:tcW w:w="998" w:type="dxa"/>
            <w:vMerge/>
            <w:tcMar>
              <w:left w:w="28" w:type="dxa"/>
              <w:right w:w="28" w:type="dxa"/>
            </w:tcMar>
            <w:vAlign w:val="center"/>
          </w:tcPr>
          <w:p w:rsidR="002C0457" w:rsidRDefault="002C0457">
            <w:pPr>
              <w:jc w:val="center"/>
              <w:rPr>
                <w:color w:val="000000"/>
                <w:szCs w:val="21"/>
              </w:rPr>
            </w:pPr>
          </w:p>
        </w:tc>
        <w:tc>
          <w:tcPr>
            <w:tcW w:w="2776" w:type="dxa"/>
            <w:vMerge/>
            <w:tcMar>
              <w:left w:w="28" w:type="dxa"/>
              <w:right w:w="28" w:type="dxa"/>
            </w:tcMar>
            <w:vAlign w:val="center"/>
          </w:tcPr>
          <w:p w:rsidR="002C0457" w:rsidRDefault="002C0457">
            <w:pPr>
              <w:rPr>
                <w:color w:val="000000"/>
                <w:szCs w:val="21"/>
              </w:rPr>
            </w:pPr>
          </w:p>
        </w:tc>
        <w:tc>
          <w:tcPr>
            <w:tcW w:w="600" w:type="dxa"/>
            <w:vMerge/>
            <w:tcMar>
              <w:left w:w="28" w:type="dxa"/>
              <w:right w:w="28" w:type="dxa"/>
            </w:tcMar>
            <w:vAlign w:val="center"/>
          </w:tcPr>
          <w:p w:rsidR="002C0457" w:rsidRDefault="002C0457">
            <w:pPr>
              <w:jc w:val="center"/>
              <w:rPr>
                <w:b/>
                <w:color w:val="000000"/>
                <w:szCs w:val="21"/>
              </w:rPr>
            </w:pPr>
          </w:p>
        </w:tc>
        <w:tc>
          <w:tcPr>
            <w:tcW w:w="636" w:type="dxa"/>
            <w:vMerge/>
            <w:tcMar>
              <w:left w:w="28" w:type="dxa"/>
              <w:right w:w="28" w:type="dxa"/>
            </w:tcMar>
            <w:vAlign w:val="center"/>
          </w:tcPr>
          <w:p w:rsidR="002C0457" w:rsidRDefault="002C0457">
            <w:pPr>
              <w:jc w:val="center"/>
              <w:rPr>
                <w:b/>
                <w:color w:val="000000"/>
                <w:szCs w:val="21"/>
              </w:rPr>
            </w:pPr>
          </w:p>
        </w:tc>
        <w:tc>
          <w:tcPr>
            <w:tcW w:w="589" w:type="dxa"/>
            <w:tcMar>
              <w:left w:w="28" w:type="dxa"/>
              <w:right w:w="28" w:type="dxa"/>
            </w:tcMar>
            <w:vAlign w:val="center"/>
          </w:tcPr>
          <w:p w:rsidR="002C0457" w:rsidRDefault="002C0457">
            <w:pPr>
              <w:jc w:val="center"/>
              <w:rPr>
                <w:b/>
                <w:color w:val="000000"/>
                <w:szCs w:val="21"/>
              </w:rPr>
            </w:pPr>
            <w:r>
              <w:rPr>
                <w:b/>
                <w:color w:val="000000"/>
                <w:szCs w:val="21"/>
              </w:rPr>
              <w:t>授课</w:t>
            </w:r>
          </w:p>
        </w:tc>
        <w:tc>
          <w:tcPr>
            <w:tcW w:w="619" w:type="dxa"/>
            <w:tcMar>
              <w:left w:w="28" w:type="dxa"/>
              <w:right w:w="28" w:type="dxa"/>
            </w:tcMar>
            <w:vAlign w:val="center"/>
          </w:tcPr>
          <w:p w:rsidR="002C0457" w:rsidRDefault="002C0457">
            <w:pPr>
              <w:jc w:val="center"/>
              <w:rPr>
                <w:b/>
                <w:color w:val="000000"/>
                <w:szCs w:val="21"/>
              </w:rPr>
            </w:pPr>
            <w:r>
              <w:rPr>
                <w:b/>
                <w:color w:val="000000"/>
                <w:szCs w:val="21"/>
              </w:rPr>
              <w:t>实践</w:t>
            </w:r>
          </w:p>
        </w:tc>
        <w:tc>
          <w:tcPr>
            <w:tcW w:w="992" w:type="dxa"/>
            <w:vMerge/>
            <w:tcMar>
              <w:left w:w="28" w:type="dxa"/>
              <w:right w:w="28" w:type="dxa"/>
            </w:tcMar>
            <w:vAlign w:val="center"/>
          </w:tcPr>
          <w:p w:rsidR="002C0457" w:rsidRDefault="002C0457">
            <w:pPr>
              <w:jc w:val="center"/>
              <w:rPr>
                <w:color w:val="000000"/>
                <w:szCs w:val="21"/>
              </w:rPr>
            </w:pPr>
          </w:p>
        </w:tc>
        <w:tc>
          <w:tcPr>
            <w:tcW w:w="630" w:type="dxa"/>
            <w:vMerge/>
            <w:tcMar>
              <w:left w:w="28" w:type="dxa"/>
              <w:right w:w="28" w:type="dxa"/>
            </w:tcMar>
            <w:vAlign w:val="center"/>
          </w:tcPr>
          <w:p w:rsidR="002C0457" w:rsidRDefault="002C0457">
            <w:pPr>
              <w:jc w:val="center"/>
              <w:rPr>
                <w:color w:val="000000"/>
                <w:szCs w:val="21"/>
              </w:rPr>
            </w:pPr>
          </w:p>
        </w:tc>
        <w:tc>
          <w:tcPr>
            <w:tcW w:w="666" w:type="dxa"/>
            <w:vMerge/>
            <w:tcMar>
              <w:left w:w="28" w:type="dxa"/>
              <w:right w:w="28" w:type="dxa"/>
            </w:tcMar>
            <w:vAlign w:val="center"/>
          </w:tcPr>
          <w:p w:rsidR="002C0457" w:rsidRDefault="002C0457">
            <w:pPr>
              <w:jc w:val="center"/>
              <w:rPr>
                <w:color w:val="000000"/>
                <w:szCs w:val="21"/>
              </w:rPr>
            </w:pPr>
          </w:p>
        </w:tc>
      </w:tr>
      <w:tr w:rsidR="00393B7C">
        <w:trPr>
          <w:jc w:val="center"/>
        </w:trPr>
        <w:tc>
          <w:tcPr>
            <w:tcW w:w="891" w:type="dxa"/>
            <w:gridSpan w:val="2"/>
            <w:vMerge w:val="restart"/>
            <w:vAlign w:val="center"/>
          </w:tcPr>
          <w:p w:rsidR="00393B7C" w:rsidRDefault="00E53DF3">
            <w:pPr>
              <w:jc w:val="center"/>
            </w:pPr>
            <w:r>
              <w:t>通识</w:t>
            </w:r>
            <w:r>
              <w:br/>
            </w:r>
            <w:r>
              <w:t>课程</w:t>
            </w:r>
            <w:r>
              <w:br/>
            </w:r>
            <w:r>
              <w:t>模块</w:t>
            </w:r>
          </w:p>
        </w:tc>
        <w:tc>
          <w:tcPr>
            <w:tcW w:w="998" w:type="dxa"/>
            <w:vAlign w:val="center"/>
          </w:tcPr>
          <w:p w:rsidR="00393B7C" w:rsidRDefault="00E53DF3">
            <w:pPr>
              <w:jc w:val="center"/>
            </w:pPr>
            <w:r>
              <w:rPr>
                <w:rFonts w:ascii="宋体" w:hAnsi="宋体" w:cs="宋体"/>
                <w:sz w:val="22"/>
              </w:rPr>
              <w:t>150001</w:t>
            </w:r>
          </w:p>
        </w:tc>
        <w:tc>
          <w:tcPr>
            <w:tcW w:w="2776" w:type="dxa"/>
            <w:vAlign w:val="center"/>
          </w:tcPr>
          <w:p w:rsidR="00393B7C" w:rsidRDefault="00E53DF3">
            <w:pPr>
              <w:jc w:val="left"/>
            </w:pPr>
            <w:r>
              <w:t>军事理论</w:t>
            </w:r>
          </w:p>
        </w:tc>
        <w:tc>
          <w:tcPr>
            <w:tcW w:w="600" w:type="dxa"/>
            <w:vAlign w:val="center"/>
          </w:tcPr>
          <w:p w:rsidR="00393B7C" w:rsidRDefault="00E53DF3">
            <w:pPr>
              <w:jc w:val="center"/>
            </w:pPr>
            <w:r>
              <w:t>2</w:t>
            </w:r>
          </w:p>
        </w:tc>
        <w:tc>
          <w:tcPr>
            <w:tcW w:w="636" w:type="dxa"/>
            <w:vAlign w:val="center"/>
          </w:tcPr>
          <w:p w:rsidR="00393B7C" w:rsidRDefault="00E53DF3">
            <w:pPr>
              <w:jc w:val="center"/>
            </w:pPr>
            <w:r>
              <w:t>36</w:t>
            </w:r>
          </w:p>
        </w:tc>
        <w:tc>
          <w:tcPr>
            <w:tcW w:w="589" w:type="dxa"/>
            <w:vAlign w:val="center"/>
          </w:tcPr>
          <w:p w:rsidR="00393B7C" w:rsidRDefault="00E53DF3">
            <w:pPr>
              <w:jc w:val="center"/>
            </w:pPr>
            <w:r>
              <w:t>36</w:t>
            </w:r>
          </w:p>
        </w:tc>
        <w:tc>
          <w:tcPr>
            <w:tcW w:w="619" w:type="dxa"/>
            <w:vAlign w:val="center"/>
          </w:tcPr>
          <w:p w:rsidR="00393B7C" w:rsidRDefault="00E53DF3">
            <w:pPr>
              <w:jc w:val="center"/>
            </w:pPr>
            <w:r>
              <w:t>0</w:t>
            </w:r>
          </w:p>
        </w:tc>
        <w:tc>
          <w:tcPr>
            <w:tcW w:w="992" w:type="dxa"/>
            <w:vAlign w:val="center"/>
          </w:tcPr>
          <w:p w:rsidR="00393B7C" w:rsidRDefault="00E53DF3">
            <w:pPr>
              <w:jc w:val="center"/>
            </w:pPr>
            <w:r>
              <w:t>一秋</w:t>
            </w:r>
          </w:p>
        </w:tc>
        <w:tc>
          <w:tcPr>
            <w:tcW w:w="630" w:type="dxa"/>
            <w:vMerge w:val="restart"/>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150002</w:t>
            </w:r>
          </w:p>
        </w:tc>
        <w:tc>
          <w:tcPr>
            <w:tcW w:w="2776" w:type="dxa"/>
            <w:vAlign w:val="center"/>
          </w:tcPr>
          <w:p w:rsidR="00393B7C" w:rsidRDefault="00E53DF3">
            <w:pPr>
              <w:jc w:val="left"/>
            </w:pPr>
            <w:r>
              <w:t>职业生涯与发展规划</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32</w:t>
            </w:r>
          </w:p>
        </w:tc>
        <w:tc>
          <w:tcPr>
            <w:tcW w:w="619" w:type="dxa"/>
            <w:vAlign w:val="center"/>
          </w:tcPr>
          <w:p w:rsidR="00393B7C" w:rsidRDefault="00E53DF3">
            <w:pPr>
              <w:jc w:val="center"/>
            </w:pPr>
            <w:r>
              <w:t>0</w:t>
            </w:r>
          </w:p>
        </w:tc>
        <w:tc>
          <w:tcPr>
            <w:tcW w:w="992" w:type="dxa"/>
            <w:vAlign w:val="center"/>
          </w:tcPr>
          <w:p w:rsidR="00393B7C" w:rsidRDefault="00E53DF3">
            <w:pPr>
              <w:jc w:val="center"/>
            </w:pPr>
            <w:r>
              <w:t>二秋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150004</w:t>
            </w:r>
          </w:p>
        </w:tc>
        <w:tc>
          <w:tcPr>
            <w:tcW w:w="2776" w:type="dxa"/>
            <w:vAlign w:val="center"/>
          </w:tcPr>
          <w:p w:rsidR="00393B7C" w:rsidRDefault="00E53DF3">
            <w:pPr>
              <w:jc w:val="left"/>
            </w:pPr>
            <w:r>
              <w:t>思想道德修养与法律基础</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32</w:t>
            </w:r>
          </w:p>
        </w:tc>
        <w:tc>
          <w:tcPr>
            <w:tcW w:w="619" w:type="dxa"/>
            <w:vAlign w:val="center"/>
          </w:tcPr>
          <w:p w:rsidR="00393B7C" w:rsidRDefault="00E53DF3">
            <w:pPr>
              <w:jc w:val="center"/>
            </w:pPr>
            <w:r>
              <w:t>16</w:t>
            </w:r>
          </w:p>
        </w:tc>
        <w:tc>
          <w:tcPr>
            <w:tcW w:w="992" w:type="dxa"/>
            <w:vAlign w:val="center"/>
          </w:tcPr>
          <w:p w:rsidR="00393B7C" w:rsidRDefault="00E53DF3">
            <w:pPr>
              <w:jc w:val="center"/>
            </w:pPr>
            <w:r>
              <w:t>一秋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150005</w:t>
            </w:r>
          </w:p>
        </w:tc>
        <w:tc>
          <w:tcPr>
            <w:tcW w:w="2776" w:type="dxa"/>
            <w:vAlign w:val="center"/>
          </w:tcPr>
          <w:p w:rsidR="00393B7C" w:rsidRDefault="00E53DF3">
            <w:pPr>
              <w:jc w:val="left"/>
            </w:pPr>
            <w:r>
              <w:t>中国近现代史纲要</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32</w:t>
            </w:r>
          </w:p>
        </w:tc>
        <w:tc>
          <w:tcPr>
            <w:tcW w:w="619" w:type="dxa"/>
            <w:vAlign w:val="center"/>
          </w:tcPr>
          <w:p w:rsidR="00393B7C" w:rsidRDefault="00E53DF3">
            <w:pPr>
              <w:jc w:val="center"/>
            </w:pPr>
            <w:r>
              <w:t>16</w:t>
            </w:r>
          </w:p>
        </w:tc>
        <w:tc>
          <w:tcPr>
            <w:tcW w:w="992" w:type="dxa"/>
            <w:vAlign w:val="center"/>
          </w:tcPr>
          <w:p w:rsidR="00393B7C" w:rsidRDefault="00E53DF3">
            <w:pPr>
              <w:jc w:val="center"/>
            </w:pPr>
            <w:r>
              <w:t>一春</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150008</w:t>
            </w:r>
          </w:p>
        </w:tc>
        <w:tc>
          <w:tcPr>
            <w:tcW w:w="2776" w:type="dxa"/>
            <w:vAlign w:val="center"/>
          </w:tcPr>
          <w:p w:rsidR="00393B7C" w:rsidRDefault="00E53DF3">
            <w:pPr>
              <w:jc w:val="left"/>
            </w:pPr>
            <w:r>
              <w:t>形势与政策（</w:t>
            </w:r>
            <w:r>
              <w:t>1</w:t>
            </w:r>
            <w:r>
              <w:t>）</w:t>
            </w:r>
          </w:p>
        </w:tc>
        <w:tc>
          <w:tcPr>
            <w:tcW w:w="600" w:type="dxa"/>
            <w:vAlign w:val="center"/>
          </w:tcPr>
          <w:p w:rsidR="00393B7C" w:rsidRDefault="00E53DF3">
            <w:pPr>
              <w:jc w:val="center"/>
            </w:pPr>
            <w:r>
              <w:t>0.5</w:t>
            </w:r>
          </w:p>
        </w:tc>
        <w:tc>
          <w:tcPr>
            <w:tcW w:w="636" w:type="dxa"/>
            <w:vAlign w:val="center"/>
          </w:tcPr>
          <w:p w:rsidR="00393B7C" w:rsidRDefault="00E53DF3">
            <w:pPr>
              <w:jc w:val="center"/>
            </w:pPr>
            <w:r>
              <w:t>8</w:t>
            </w:r>
          </w:p>
        </w:tc>
        <w:tc>
          <w:tcPr>
            <w:tcW w:w="589" w:type="dxa"/>
            <w:vAlign w:val="center"/>
          </w:tcPr>
          <w:p w:rsidR="00393B7C" w:rsidRDefault="00E53DF3">
            <w:pPr>
              <w:jc w:val="center"/>
            </w:pPr>
            <w:r>
              <w:t>8</w:t>
            </w:r>
          </w:p>
        </w:tc>
        <w:tc>
          <w:tcPr>
            <w:tcW w:w="619" w:type="dxa"/>
            <w:vAlign w:val="center"/>
          </w:tcPr>
          <w:p w:rsidR="00393B7C" w:rsidRDefault="00E53DF3">
            <w:pPr>
              <w:jc w:val="center"/>
            </w:pPr>
            <w:r>
              <w:t>0</w:t>
            </w:r>
          </w:p>
        </w:tc>
        <w:tc>
          <w:tcPr>
            <w:tcW w:w="992" w:type="dxa"/>
            <w:vAlign w:val="center"/>
          </w:tcPr>
          <w:p w:rsidR="00393B7C" w:rsidRDefault="00E53DF3">
            <w:pPr>
              <w:jc w:val="center"/>
            </w:pPr>
            <w:r>
              <w:t>一秋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150009</w:t>
            </w:r>
          </w:p>
        </w:tc>
        <w:tc>
          <w:tcPr>
            <w:tcW w:w="2776" w:type="dxa"/>
            <w:vAlign w:val="center"/>
          </w:tcPr>
          <w:p w:rsidR="00393B7C" w:rsidRDefault="00E53DF3">
            <w:pPr>
              <w:jc w:val="left"/>
            </w:pPr>
            <w:r>
              <w:t>形势与政策（</w:t>
            </w:r>
            <w:r>
              <w:t>2</w:t>
            </w:r>
            <w:r>
              <w:t>）</w:t>
            </w:r>
          </w:p>
        </w:tc>
        <w:tc>
          <w:tcPr>
            <w:tcW w:w="600" w:type="dxa"/>
            <w:vAlign w:val="center"/>
          </w:tcPr>
          <w:p w:rsidR="00393B7C" w:rsidRDefault="00E53DF3">
            <w:pPr>
              <w:jc w:val="center"/>
            </w:pPr>
            <w:r>
              <w:t>0.5</w:t>
            </w:r>
          </w:p>
        </w:tc>
        <w:tc>
          <w:tcPr>
            <w:tcW w:w="636" w:type="dxa"/>
            <w:vAlign w:val="center"/>
          </w:tcPr>
          <w:p w:rsidR="00393B7C" w:rsidRDefault="00E53DF3">
            <w:pPr>
              <w:jc w:val="center"/>
            </w:pPr>
            <w:r>
              <w:t>8</w:t>
            </w:r>
          </w:p>
        </w:tc>
        <w:tc>
          <w:tcPr>
            <w:tcW w:w="589" w:type="dxa"/>
            <w:vAlign w:val="center"/>
          </w:tcPr>
          <w:p w:rsidR="00393B7C" w:rsidRDefault="00E53DF3">
            <w:pPr>
              <w:jc w:val="center"/>
            </w:pPr>
            <w:r>
              <w:t>8</w:t>
            </w:r>
          </w:p>
        </w:tc>
        <w:tc>
          <w:tcPr>
            <w:tcW w:w="619" w:type="dxa"/>
            <w:vAlign w:val="center"/>
          </w:tcPr>
          <w:p w:rsidR="00393B7C" w:rsidRDefault="00E53DF3">
            <w:pPr>
              <w:jc w:val="center"/>
            </w:pPr>
            <w:r>
              <w:t>0</w:t>
            </w:r>
          </w:p>
        </w:tc>
        <w:tc>
          <w:tcPr>
            <w:tcW w:w="992" w:type="dxa"/>
            <w:vAlign w:val="center"/>
          </w:tcPr>
          <w:p w:rsidR="00393B7C" w:rsidRDefault="00E53DF3">
            <w:pPr>
              <w:jc w:val="center"/>
            </w:pPr>
            <w:r>
              <w:t>一春</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150010</w:t>
            </w:r>
          </w:p>
        </w:tc>
        <w:tc>
          <w:tcPr>
            <w:tcW w:w="2776" w:type="dxa"/>
            <w:vAlign w:val="center"/>
          </w:tcPr>
          <w:p w:rsidR="00393B7C" w:rsidRDefault="00E53DF3">
            <w:pPr>
              <w:jc w:val="left"/>
            </w:pPr>
            <w:r>
              <w:t>形势与政策（</w:t>
            </w:r>
            <w:r>
              <w:t>3</w:t>
            </w:r>
            <w:r>
              <w:t>）</w:t>
            </w:r>
          </w:p>
        </w:tc>
        <w:tc>
          <w:tcPr>
            <w:tcW w:w="600" w:type="dxa"/>
            <w:vAlign w:val="center"/>
          </w:tcPr>
          <w:p w:rsidR="00393B7C" w:rsidRDefault="00E53DF3">
            <w:pPr>
              <w:jc w:val="center"/>
            </w:pPr>
            <w:r>
              <w:t>0.5</w:t>
            </w:r>
          </w:p>
        </w:tc>
        <w:tc>
          <w:tcPr>
            <w:tcW w:w="636" w:type="dxa"/>
            <w:vAlign w:val="center"/>
          </w:tcPr>
          <w:p w:rsidR="00393B7C" w:rsidRDefault="00E53DF3">
            <w:pPr>
              <w:jc w:val="center"/>
            </w:pPr>
            <w:r>
              <w:t>8</w:t>
            </w:r>
          </w:p>
        </w:tc>
        <w:tc>
          <w:tcPr>
            <w:tcW w:w="589" w:type="dxa"/>
            <w:vAlign w:val="center"/>
          </w:tcPr>
          <w:p w:rsidR="00393B7C" w:rsidRDefault="00E53DF3">
            <w:pPr>
              <w:jc w:val="center"/>
            </w:pPr>
            <w:r>
              <w:t>8</w:t>
            </w:r>
          </w:p>
        </w:tc>
        <w:tc>
          <w:tcPr>
            <w:tcW w:w="619" w:type="dxa"/>
            <w:vAlign w:val="center"/>
          </w:tcPr>
          <w:p w:rsidR="00393B7C" w:rsidRDefault="00E53DF3">
            <w:pPr>
              <w:jc w:val="center"/>
            </w:pPr>
            <w:r>
              <w:t>0</w:t>
            </w:r>
          </w:p>
        </w:tc>
        <w:tc>
          <w:tcPr>
            <w:tcW w:w="992" w:type="dxa"/>
            <w:vAlign w:val="center"/>
          </w:tcPr>
          <w:p w:rsidR="00393B7C" w:rsidRDefault="00E53DF3">
            <w:pPr>
              <w:jc w:val="center"/>
            </w:pPr>
            <w:r>
              <w:t>二秋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150011</w:t>
            </w:r>
          </w:p>
        </w:tc>
        <w:tc>
          <w:tcPr>
            <w:tcW w:w="2776" w:type="dxa"/>
            <w:vAlign w:val="center"/>
          </w:tcPr>
          <w:p w:rsidR="00393B7C" w:rsidRDefault="00E53DF3">
            <w:pPr>
              <w:jc w:val="left"/>
            </w:pPr>
            <w:r>
              <w:t>形势与政策（</w:t>
            </w:r>
            <w:r>
              <w:t>4</w:t>
            </w:r>
            <w:r>
              <w:t>）</w:t>
            </w:r>
          </w:p>
        </w:tc>
        <w:tc>
          <w:tcPr>
            <w:tcW w:w="600" w:type="dxa"/>
            <w:vAlign w:val="center"/>
          </w:tcPr>
          <w:p w:rsidR="00393B7C" w:rsidRDefault="00E53DF3">
            <w:pPr>
              <w:jc w:val="center"/>
            </w:pPr>
            <w:r>
              <w:t>0.5</w:t>
            </w:r>
          </w:p>
        </w:tc>
        <w:tc>
          <w:tcPr>
            <w:tcW w:w="636" w:type="dxa"/>
            <w:vAlign w:val="center"/>
          </w:tcPr>
          <w:p w:rsidR="00393B7C" w:rsidRDefault="00E53DF3">
            <w:pPr>
              <w:jc w:val="center"/>
            </w:pPr>
            <w:r>
              <w:t>8</w:t>
            </w:r>
          </w:p>
        </w:tc>
        <w:tc>
          <w:tcPr>
            <w:tcW w:w="589" w:type="dxa"/>
            <w:vAlign w:val="center"/>
          </w:tcPr>
          <w:p w:rsidR="00393B7C" w:rsidRDefault="00E53DF3">
            <w:pPr>
              <w:jc w:val="center"/>
            </w:pPr>
            <w:r>
              <w:t>8</w:t>
            </w:r>
          </w:p>
        </w:tc>
        <w:tc>
          <w:tcPr>
            <w:tcW w:w="619" w:type="dxa"/>
            <w:vAlign w:val="center"/>
          </w:tcPr>
          <w:p w:rsidR="00393B7C" w:rsidRDefault="00E53DF3">
            <w:pPr>
              <w:jc w:val="center"/>
            </w:pPr>
            <w:r>
              <w:t>0</w:t>
            </w:r>
          </w:p>
        </w:tc>
        <w:tc>
          <w:tcPr>
            <w:tcW w:w="992" w:type="dxa"/>
            <w:vAlign w:val="center"/>
          </w:tcPr>
          <w:p w:rsidR="00393B7C" w:rsidRDefault="00E53DF3">
            <w:pPr>
              <w:jc w:val="center"/>
            </w:pPr>
            <w:r>
              <w:t>二春</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150137</w:t>
            </w:r>
          </w:p>
        </w:tc>
        <w:tc>
          <w:tcPr>
            <w:tcW w:w="2776" w:type="dxa"/>
            <w:vAlign w:val="center"/>
          </w:tcPr>
          <w:p w:rsidR="00393B7C" w:rsidRDefault="00E53DF3">
            <w:pPr>
              <w:jc w:val="left"/>
            </w:pPr>
            <w:r>
              <w:t>自然灾害概论</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32</w:t>
            </w:r>
          </w:p>
        </w:tc>
        <w:tc>
          <w:tcPr>
            <w:tcW w:w="619" w:type="dxa"/>
            <w:vAlign w:val="center"/>
          </w:tcPr>
          <w:p w:rsidR="00393B7C" w:rsidRDefault="00E53DF3">
            <w:pPr>
              <w:jc w:val="center"/>
            </w:pPr>
            <w:r>
              <w:t>0</w:t>
            </w:r>
          </w:p>
        </w:tc>
        <w:tc>
          <w:tcPr>
            <w:tcW w:w="992" w:type="dxa"/>
            <w:vAlign w:val="center"/>
          </w:tcPr>
          <w:p w:rsidR="00393B7C" w:rsidRDefault="00E53DF3">
            <w:pPr>
              <w:jc w:val="center"/>
            </w:pPr>
            <w:r>
              <w:t>一秋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150515</w:t>
            </w:r>
          </w:p>
        </w:tc>
        <w:tc>
          <w:tcPr>
            <w:tcW w:w="2776" w:type="dxa"/>
            <w:vAlign w:val="center"/>
          </w:tcPr>
          <w:p w:rsidR="00393B7C" w:rsidRDefault="00E53DF3">
            <w:pPr>
              <w:jc w:val="left"/>
            </w:pPr>
            <w:r>
              <w:t>大学语文</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32</w:t>
            </w:r>
          </w:p>
        </w:tc>
        <w:tc>
          <w:tcPr>
            <w:tcW w:w="619" w:type="dxa"/>
            <w:vAlign w:val="center"/>
          </w:tcPr>
          <w:p w:rsidR="00393B7C" w:rsidRDefault="00E53DF3">
            <w:pPr>
              <w:jc w:val="center"/>
            </w:pPr>
            <w:r>
              <w:t>0</w:t>
            </w:r>
          </w:p>
        </w:tc>
        <w:tc>
          <w:tcPr>
            <w:tcW w:w="992" w:type="dxa"/>
            <w:vAlign w:val="center"/>
          </w:tcPr>
          <w:p w:rsidR="00393B7C" w:rsidRDefault="00E53DF3">
            <w:pPr>
              <w:jc w:val="center"/>
            </w:pPr>
            <w:r>
              <w:t>一秋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150595</w:t>
            </w:r>
          </w:p>
        </w:tc>
        <w:tc>
          <w:tcPr>
            <w:tcW w:w="2776" w:type="dxa"/>
            <w:vAlign w:val="center"/>
          </w:tcPr>
          <w:p w:rsidR="00393B7C" w:rsidRDefault="00E53DF3">
            <w:pPr>
              <w:jc w:val="left"/>
            </w:pPr>
            <w:r>
              <w:t>大学英语</w:t>
            </w:r>
            <w:r>
              <w:t>Ⅰ</w:t>
            </w:r>
          </w:p>
        </w:tc>
        <w:tc>
          <w:tcPr>
            <w:tcW w:w="600" w:type="dxa"/>
            <w:vAlign w:val="center"/>
          </w:tcPr>
          <w:p w:rsidR="00393B7C" w:rsidRDefault="00E53DF3">
            <w:pPr>
              <w:jc w:val="center"/>
            </w:pPr>
            <w:r>
              <w:t>4</w:t>
            </w:r>
          </w:p>
        </w:tc>
        <w:tc>
          <w:tcPr>
            <w:tcW w:w="636" w:type="dxa"/>
            <w:vAlign w:val="center"/>
          </w:tcPr>
          <w:p w:rsidR="00393B7C" w:rsidRDefault="00E53DF3">
            <w:pPr>
              <w:jc w:val="center"/>
            </w:pPr>
            <w:r>
              <w:t>64</w:t>
            </w:r>
          </w:p>
        </w:tc>
        <w:tc>
          <w:tcPr>
            <w:tcW w:w="589" w:type="dxa"/>
            <w:vAlign w:val="center"/>
          </w:tcPr>
          <w:p w:rsidR="00393B7C" w:rsidRDefault="00E53DF3">
            <w:pPr>
              <w:jc w:val="center"/>
            </w:pPr>
            <w:r>
              <w:t>64</w:t>
            </w:r>
          </w:p>
        </w:tc>
        <w:tc>
          <w:tcPr>
            <w:tcW w:w="619" w:type="dxa"/>
            <w:vAlign w:val="center"/>
          </w:tcPr>
          <w:p w:rsidR="00393B7C" w:rsidRDefault="00E53DF3">
            <w:pPr>
              <w:jc w:val="center"/>
            </w:pPr>
            <w:r>
              <w:t>0</w:t>
            </w:r>
          </w:p>
        </w:tc>
        <w:tc>
          <w:tcPr>
            <w:tcW w:w="992" w:type="dxa"/>
            <w:vAlign w:val="center"/>
          </w:tcPr>
          <w:p w:rsidR="00393B7C" w:rsidRDefault="00E53DF3">
            <w:pPr>
              <w:jc w:val="center"/>
            </w:pPr>
            <w:r>
              <w:t>一秋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150596</w:t>
            </w:r>
          </w:p>
        </w:tc>
        <w:tc>
          <w:tcPr>
            <w:tcW w:w="2776" w:type="dxa"/>
            <w:vAlign w:val="center"/>
          </w:tcPr>
          <w:p w:rsidR="00393B7C" w:rsidRDefault="00E53DF3">
            <w:pPr>
              <w:jc w:val="left"/>
            </w:pPr>
            <w:r>
              <w:t>大学英语</w:t>
            </w:r>
            <w:r>
              <w:t>Ⅱ</w:t>
            </w:r>
          </w:p>
        </w:tc>
        <w:tc>
          <w:tcPr>
            <w:tcW w:w="600" w:type="dxa"/>
            <w:vAlign w:val="center"/>
          </w:tcPr>
          <w:p w:rsidR="00393B7C" w:rsidRDefault="00E53DF3">
            <w:pPr>
              <w:jc w:val="center"/>
            </w:pPr>
            <w:r>
              <w:t>4</w:t>
            </w:r>
          </w:p>
        </w:tc>
        <w:tc>
          <w:tcPr>
            <w:tcW w:w="636" w:type="dxa"/>
            <w:vAlign w:val="center"/>
          </w:tcPr>
          <w:p w:rsidR="00393B7C" w:rsidRDefault="00E53DF3">
            <w:pPr>
              <w:jc w:val="center"/>
            </w:pPr>
            <w:r>
              <w:t>64</w:t>
            </w:r>
          </w:p>
        </w:tc>
        <w:tc>
          <w:tcPr>
            <w:tcW w:w="589" w:type="dxa"/>
            <w:vAlign w:val="center"/>
          </w:tcPr>
          <w:p w:rsidR="00393B7C" w:rsidRDefault="00E53DF3">
            <w:pPr>
              <w:jc w:val="center"/>
            </w:pPr>
            <w:r>
              <w:t>64</w:t>
            </w:r>
          </w:p>
        </w:tc>
        <w:tc>
          <w:tcPr>
            <w:tcW w:w="619" w:type="dxa"/>
            <w:vAlign w:val="center"/>
          </w:tcPr>
          <w:p w:rsidR="00393B7C" w:rsidRDefault="00E53DF3">
            <w:pPr>
              <w:jc w:val="center"/>
            </w:pPr>
            <w:r>
              <w:t>0</w:t>
            </w:r>
          </w:p>
        </w:tc>
        <w:tc>
          <w:tcPr>
            <w:tcW w:w="992" w:type="dxa"/>
            <w:vAlign w:val="center"/>
          </w:tcPr>
          <w:p w:rsidR="00393B7C" w:rsidRDefault="00E53DF3">
            <w:pPr>
              <w:jc w:val="center"/>
            </w:pPr>
            <w:r>
              <w:t>一春</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150670</w:t>
            </w:r>
          </w:p>
        </w:tc>
        <w:tc>
          <w:tcPr>
            <w:tcW w:w="2776" w:type="dxa"/>
            <w:vAlign w:val="center"/>
          </w:tcPr>
          <w:p w:rsidR="00393B7C" w:rsidRDefault="00E53DF3">
            <w:pPr>
              <w:jc w:val="left"/>
            </w:pPr>
            <w:r>
              <w:t>概率论与数理统计</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48</w:t>
            </w:r>
          </w:p>
        </w:tc>
        <w:tc>
          <w:tcPr>
            <w:tcW w:w="619" w:type="dxa"/>
            <w:vAlign w:val="center"/>
          </w:tcPr>
          <w:p w:rsidR="00393B7C" w:rsidRDefault="00E53DF3">
            <w:pPr>
              <w:jc w:val="center"/>
            </w:pPr>
            <w:r>
              <w:t>0</w:t>
            </w:r>
          </w:p>
        </w:tc>
        <w:tc>
          <w:tcPr>
            <w:tcW w:w="992" w:type="dxa"/>
            <w:vAlign w:val="center"/>
          </w:tcPr>
          <w:p w:rsidR="00393B7C" w:rsidRDefault="00E53DF3">
            <w:pPr>
              <w:jc w:val="center"/>
            </w:pPr>
            <w:r>
              <w:t>二秋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150691</w:t>
            </w:r>
          </w:p>
        </w:tc>
        <w:tc>
          <w:tcPr>
            <w:tcW w:w="2776" w:type="dxa"/>
            <w:vAlign w:val="center"/>
          </w:tcPr>
          <w:p w:rsidR="00393B7C" w:rsidRDefault="00E53DF3">
            <w:pPr>
              <w:jc w:val="left"/>
            </w:pPr>
            <w:r>
              <w:t>线性代数</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32</w:t>
            </w:r>
          </w:p>
        </w:tc>
        <w:tc>
          <w:tcPr>
            <w:tcW w:w="619" w:type="dxa"/>
            <w:vAlign w:val="center"/>
          </w:tcPr>
          <w:p w:rsidR="00393B7C" w:rsidRDefault="00E53DF3">
            <w:pPr>
              <w:jc w:val="center"/>
            </w:pPr>
            <w:r>
              <w:t>0</w:t>
            </w:r>
          </w:p>
        </w:tc>
        <w:tc>
          <w:tcPr>
            <w:tcW w:w="992" w:type="dxa"/>
            <w:vAlign w:val="center"/>
          </w:tcPr>
          <w:p w:rsidR="00393B7C" w:rsidRDefault="00E53DF3">
            <w:pPr>
              <w:jc w:val="center"/>
            </w:pPr>
            <w:r>
              <w:t>二秋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150697</w:t>
            </w:r>
          </w:p>
        </w:tc>
        <w:tc>
          <w:tcPr>
            <w:tcW w:w="2776" w:type="dxa"/>
            <w:vAlign w:val="center"/>
          </w:tcPr>
          <w:p w:rsidR="00393B7C" w:rsidRDefault="00E53DF3">
            <w:pPr>
              <w:jc w:val="left"/>
            </w:pPr>
            <w:r>
              <w:t>大学计算机基础</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16</w:t>
            </w:r>
          </w:p>
        </w:tc>
        <w:tc>
          <w:tcPr>
            <w:tcW w:w="619" w:type="dxa"/>
            <w:vAlign w:val="center"/>
          </w:tcPr>
          <w:p w:rsidR="00393B7C" w:rsidRDefault="00E53DF3">
            <w:pPr>
              <w:jc w:val="center"/>
            </w:pPr>
            <w:r>
              <w:t>16</w:t>
            </w:r>
          </w:p>
        </w:tc>
        <w:tc>
          <w:tcPr>
            <w:tcW w:w="992" w:type="dxa"/>
            <w:vAlign w:val="center"/>
          </w:tcPr>
          <w:p w:rsidR="00393B7C" w:rsidRDefault="00E53DF3">
            <w:pPr>
              <w:jc w:val="center"/>
            </w:pPr>
            <w:r>
              <w:t>一秋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150698</w:t>
            </w:r>
          </w:p>
        </w:tc>
        <w:tc>
          <w:tcPr>
            <w:tcW w:w="2776" w:type="dxa"/>
            <w:vAlign w:val="center"/>
          </w:tcPr>
          <w:p w:rsidR="00393B7C" w:rsidRDefault="00E53DF3">
            <w:pPr>
              <w:jc w:val="left"/>
            </w:pPr>
            <w:r>
              <w:t>大学英语</w:t>
            </w:r>
            <w:r>
              <w:t>Ⅲ</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32</w:t>
            </w:r>
          </w:p>
        </w:tc>
        <w:tc>
          <w:tcPr>
            <w:tcW w:w="619" w:type="dxa"/>
            <w:vAlign w:val="center"/>
          </w:tcPr>
          <w:p w:rsidR="00393B7C" w:rsidRDefault="00E53DF3">
            <w:pPr>
              <w:jc w:val="center"/>
            </w:pPr>
            <w:r>
              <w:t>0</w:t>
            </w:r>
          </w:p>
        </w:tc>
        <w:tc>
          <w:tcPr>
            <w:tcW w:w="992" w:type="dxa"/>
            <w:vAlign w:val="center"/>
          </w:tcPr>
          <w:p w:rsidR="00393B7C" w:rsidRDefault="00E53DF3">
            <w:pPr>
              <w:jc w:val="center"/>
            </w:pPr>
            <w:r>
              <w:t>二秋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150699</w:t>
            </w:r>
          </w:p>
        </w:tc>
        <w:tc>
          <w:tcPr>
            <w:tcW w:w="2776" w:type="dxa"/>
            <w:vAlign w:val="center"/>
          </w:tcPr>
          <w:p w:rsidR="00393B7C" w:rsidRDefault="00E53DF3">
            <w:pPr>
              <w:jc w:val="left"/>
            </w:pPr>
            <w:r>
              <w:t>大学英语</w:t>
            </w:r>
            <w:r>
              <w:t>Ⅳ</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32</w:t>
            </w:r>
          </w:p>
        </w:tc>
        <w:tc>
          <w:tcPr>
            <w:tcW w:w="619" w:type="dxa"/>
            <w:vAlign w:val="center"/>
          </w:tcPr>
          <w:p w:rsidR="00393B7C" w:rsidRDefault="00E53DF3">
            <w:pPr>
              <w:jc w:val="center"/>
            </w:pPr>
            <w:r>
              <w:t>0</w:t>
            </w:r>
          </w:p>
        </w:tc>
        <w:tc>
          <w:tcPr>
            <w:tcW w:w="992" w:type="dxa"/>
            <w:vAlign w:val="center"/>
          </w:tcPr>
          <w:p w:rsidR="00393B7C" w:rsidRDefault="00E53DF3">
            <w:pPr>
              <w:jc w:val="center"/>
            </w:pPr>
            <w:r>
              <w:t>二春</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150700</w:t>
            </w:r>
          </w:p>
        </w:tc>
        <w:tc>
          <w:tcPr>
            <w:tcW w:w="2776" w:type="dxa"/>
            <w:vAlign w:val="center"/>
          </w:tcPr>
          <w:p w:rsidR="00393B7C" w:rsidRDefault="00E53DF3">
            <w:pPr>
              <w:jc w:val="left"/>
            </w:pPr>
            <w:r>
              <w:t>高等数学（理工类）（上）</w:t>
            </w:r>
          </w:p>
        </w:tc>
        <w:tc>
          <w:tcPr>
            <w:tcW w:w="600" w:type="dxa"/>
            <w:vAlign w:val="center"/>
          </w:tcPr>
          <w:p w:rsidR="00393B7C" w:rsidRDefault="00E53DF3">
            <w:pPr>
              <w:jc w:val="center"/>
            </w:pPr>
            <w:r>
              <w:t>5</w:t>
            </w:r>
          </w:p>
        </w:tc>
        <w:tc>
          <w:tcPr>
            <w:tcW w:w="636" w:type="dxa"/>
            <w:vAlign w:val="center"/>
          </w:tcPr>
          <w:p w:rsidR="00393B7C" w:rsidRDefault="00E53DF3">
            <w:pPr>
              <w:jc w:val="center"/>
            </w:pPr>
            <w:r>
              <w:t>96</w:t>
            </w:r>
          </w:p>
        </w:tc>
        <w:tc>
          <w:tcPr>
            <w:tcW w:w="589" w:type="dxa"/>
            <w:vAlign w:val="center"/>
          </w:tcPr>
          <w:p w:rsidR="00393B7C" w:rsidRDefault="00E53DF3">
            <w:pPr>
              <w:jc w:val="center"/>
            </w:pPr>
            <w:r>
              <w:t>96</w:t>
            </w:r>
          </w:p>
        </w:tc>
        <w:tc>
          <w:tcPr>
            <w:tcW w:w="619" w:type="dxa"/>
            <w:vAlign w:val="center"/>
          </w:tcPr>
          <w:p w:rsidR="00393B7C" w:rsidRDefault="00E53DF3">
            <w:pPr>
              <w:jc w:val="center"/>
            </w:pPr>
            <w:r>
              <w:t>0</w:t>
            </w:r>
          </w:p>
        </w:tc>
        <w:tc>
          <w:tcPr>
            <w:tcW w:w="992" w:type="dxa"/>
            <w:vAlign w:val="center"/>
          </w:tcPr>
          <w:p w:rsidR="00393B7C" w:rsidRDefault="00E53DF3">
            <w:pPr>
              <w:jc w:val="center"/>
            </w:pPr>
            <w:r>
              <w:t>一秋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150701</w:t>
            </w:r>
          </w:p>
        </w:tc>
        <w:tc>
          <w:tcPr>
            <w:tcW w:w="2776" w:type="dxa"/>
            <w:vAlign w:val="center"/>
          </w:tcPr>
          <w:p w:rsidR="00393B7C" w:rsidRDefault="00E53DF3">
            <w:pPr>
              <w:jc w:val="left"/>
            </w:pPr>
            <w:r>
              <w:t>高等数学（理工类）（下）</w:t>
            </w:r>
          </w:p>
        </w:tc>
        <w:tc>
          <w:tcPr>
            <w:tcW w:w="600" w:type="dxa"/>
            <w:vAlign w:val="center"/>
          </w:tcPr>
          <w:p w:rsidR="00393B7C" w:rsidRDefault="00E53DF3">
            <w:pPr>
              <w:jc w:val="center"/>
            </w:pPr>
            <w:r>
              <w:t>5</w:t>
            </w:r>
          </w:p>
        </w:tc>
        <w:tc>
          <w:tcPr>
            <w:tcW w:w="636" w:type="dxa"/>
            <w:vAlign w:val="center"/>
          </w:tcPr>
          <w:p w:rsidR="00393B7C" w:rsidRDefault="00E53DF3">
            <w:pPr>
              <w:jc w:val="center"/>
            </w:pPr>
            <w:r>
              <w:t>96</w:t>
            </w:r>
          </w:p>
        </w:tc>
        <w:tc>
          <w:tcPr>
            <w:tcW w:w="589" w:type="dxa"/>
            <w:vAlign w:val="center"/>
          </w:tcPr>
          <w:p w:rsidR="00393B7C" w:rsidRDefault="00E53DF3">
            <w:pPr>
              <w:jc w:val="center"/>
            </w:pPr>
            <w:r>
              <w:t>96</w:t>
            </w:r>
          </w:p>
        </w:tc>
        <w:tc>
          <w:tcPr>
            <w:tcW w:w="619" w:type="dxa"/>
            <w:vAlign w:val="center"/>
          </w:tcPr>
          <w:p w:rsidR="00393B7C" w:rsidRDefault="00E53DF3">
            <w:pPr>
              <w:jc w:val="center"/>
            </w:pPr>
            <w:r>
              <w:t>0</w:t>
            </w:r>
          </w:p>
        </w:tc>
        <w:tc>
          <w:tcPr>
            <w:tcW w:w="992" w:type="dxa"/>
            <w:vAlign w:val="center"/>
          </w:tcPr>
          <w:p w:rsidR="00393B7C" w:rsidRDefault="00E53DF3">
            <w:pPr>
              <w:jc w:val="center"/>
            </w:pPr>
            <w:r>
              <w:t>一春</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150704</w:t>
            </w:r>
          </w:p>
        </w:tc>
        <w:tc>
          <w:tcPr>
            <w:tcW w:w="2776" w:type="dxa"/>
            <w:vAlign w:val="center"/>
          </w:tcPr>
          <w:p w:rsidR="00393B7C" w:rsidRDefault="00E53DF3">
            <w:pPr>
              <w:jc w:val="left"/>
            </w:pPr>
            <w:r>
              <w:t>大学体育（</w:t>
            </w:r>
            <w:r>
              <w:t>1</w:t>
            </w:r>
            <w:r>
              <w:t>）</w:t>
            </w:r>
          </w:p>
        </w:tc>
        <w:tc>
          <w:tcPr>
            <w:tcW w:w="600" w:type="dxa"/>
            <w:vAlign w:val="center"/>
          </w:tcPr>
          <w:p w:rsidR="00393B7C" w:rsidRDefault="00E53DF3">
            <w:pPr>
              <w:jc w:val="center"/>
            </w:pPr>
            <w:r>
              <w:t>1</w:t>
            </w:r>
          </w:p>
        </w:tc>
        <w:tc>
          <w:tcPr>
            <w:tcW w:w="636" w:type="dxa"/>
            <w:vAlign w:val="center"/>
          </w:tcPr>
          <w:p w:rsidR="00393B7C" w:rsidRDefault="00E53DF3">
            <w:pPr>
              <w:jc w:val="center"/>
            </w:pPr>
            <w:r>
              <w:t>36</w:t>
            </w:r>
          </w:p>
        </w:tc>
        <w:tc>
          <w:tcPr>
            <w:tcW w:w="589" w:type="dxa"/>
            <w:vAlign w:val="center"/>
          </w:tcPr>
          <w:p w:rsidR="00393B7C" w:rsidRDefault="00E53DF3">
            <w:pPr>
              <w:jc w:val="center"/>
            </w:pPr>
            <w:r>
              <w:t>0</w:t>
            </w:r>
          </w:p>
        </w:tc>
        <w:tc>
          <w:tcPr>
            <w:tcW w:w="619" w:type="dxa"/>
            <w:vAlign w:val="center"/>
          </w:tcPr>
          <w:p w:rsidR="00393B7C" w:rsidRDefault="00E53DF3">
            <w:pPr>
              <w:jc w:val="center"/>
            </w:pPr>
            <w:r>
              <w:t>36</w:t>
            </w:r>
          </w:p>
        </w:tc>
        <w:tc>
          <w:tcPr>
            <w:tcW w:w="992" w:type="dxa"/>
            <w:vAlign w:val="center"/>
          </w:tcPr>
          <w:p w:rsidR="00393B7C" w:rsidRDefault="00E53DF3">
            <w:pPr>
              <w:jc w:val="center"/>
            </w:pPr>
            <w:r>
              <w:t>一春</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150705</w:t>
            </w:r>
          </w:p>
        </w:tc>
        <w:tc>
          <w:tcPr>
            <w:tcW w:w="2776" w:type="dxa"/>
            <w:vAlign w:val="center"/>
          </w:tcPr>
          <w:p w:rsidR="00393B7C" w:rsidRDefault="00E53DF3">
            <w:pPr>
              <w:jc w:val="left"/>
            </w:pPr>
            <w:r>
              <w:t>大学体育（</w:t>
            </w:r>
            <w:r>
              <w:t>2</w:t>
            </w:r>
            <w:r>
              <w:t>）</w:t>
            </w:r>
          </w:p>
        </w:tc>
        <w:tc>
          <w:tcPr>
            <w:tcW w:w="600" w:type="dxa"/>
            <w:vAlign w:val="center"/>
          </w:tcPr>
          <w:p w:rsidR="00393B7C" w:rsidRDefault="00E53DF3">
            <w:pPr>
              <w:jc w:val="center"/>
            </w:pPr>
            <w:r>
              <w:t>1</w:t>
            </w:r>
          </w:p>
        </w:tc>
        <w:tc>
          <w:tcPr>
            <w:tcW w:w="636" w:type="dxa"/>
            <w:vAlign w:val="center"/>
          </w:tcPr>
          <w:p w:rsidR="00393B7C" w:rsidRDefault="00E53DF3">
            <w:pPr>
              <w:jc w:val="center"/>
            </w:pPr>
            <w:r>
              <w:t>36</w:t>
            </w:r>
          </w:p>
        </w:tc>
        <w:tc>
          <w:tcPr>
            <w:tcW w:w="589" w:type="dxa"/>
            <w:vAlign w:val="center"/>
          </w:tcPr>
          <w:p w:rsidR="00393B7C" w:rsidRDefault="00E53DF3">
            <w:pPr>
              <w:jc w:val="center"/>
            </w:pPr>
            <w:r>
              <w:t>0</w:t>
            </w:r>
          </w:p>
        </w:tc>
        <w:tc>
          <w:tcPr>
            <w:tcW w:w="619" w:type="dxa"/>
            <w:vAlign w:val="center"/>
          </w:tcPr>
          <w:p w:rsidR="00393B7C" w:rsidRDefault="00E53DF3">
            <w:pPr>
              <w:jc w:val="center"/>
            </w:pPr>
            <w:r>
              <w:t>36</w:t>
            </w:r>
          </w:p>
        </w:tc>
        <w:tc>
          <w:tcPr>
            <w:tcW w:w="992" w:type="dxa"/>
            <w:vAlign w:val="center"/>
          </w:tcPr>
          <w:p w:rsidR="00393B7C" w:rsidRDefault="00E53DF3">
            <w:pPr>
              <w:jc w:val="center"/>
            </w:pPr>
            <w:r>
              <w:t>一秋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150706</w:t>
            </w:r>
          </w:p>
        </w:tc>
        <w:tc>
          <w:tcPr>
            <w:tcW w:w="2776" w:type="dxa"/>
            <w:vAlign w:val="center"/>
          </w:tcPr>
          <w:p w:rsidR="00393B7C" w:rsidRDefault="00E53DF3">
            <w:pPr>
              <w:jc w:val="left"/>
            </w:pPr>
            <w:r>
              <w:t>大学体育（</w:t>
            </w:r>
            <w:r>
              <w:t>3</w:t>
            </w:r>
            <w:r>
              <w:t>）</w:t>
            </w:r>
          </w:p>
        </w:tc>
        <w:tc>
          <w:tcPr>
            <w:tcW w:w="600" w:type="dxa"/>
            <w:vAlign w:val="center"/>
          </w:tcPr>
          <w:p w:rsidR="00393B7C" w:rsidRDefault="00E53DF3">
            <w:pPr>
              <w:jc w:val="center"/>
            </w:pPr>
            <w:r>
              <w:t>1</w:t>
            </w:r>
          </w:p>
        </w:tc>
        <w:tc>
          <w:tcPr>
            <w:tcW w:w="636" w:type="dxa"/>
            <w:vAlign w:val="center"/>
          </w:tcPr>
          <w:p w:rsidR="00393B7C" w:rsidRDefault="00E53DF3">
            <w:pPr>
              <w:jc w:val="center"/>
            </w:pPr>
            <w:r>
              <w:t>36</w:t>
            </w:r>
          </w:p>
        </w:tc>
        <w:tc>
          <w:tcPr>
            <w:tcW w:w="589" w:type="dxa"/>
            <w:vAlign w:val="center"/>
          </w:tcPr>
          <w:p w:rsidR="00393B7C" w:rsidRDefault="00E53DF3">
            <w:pPr>
              <w:jc w:val="center"/>
            </w:pPr>
            <w:r>
              <w:t>0</w:t>
            </w:r>
          </w:p>
        </w:tc>
        <w:tc>
          <w:tcPr>
            <w:tcW w:w="619" w:type="dxa"/>
            <w:vAlign w:val="center"/>
          </w:tcPr>
          <w:p w:rsidR="00393B7C" w:rsidRDefault="00E53DF3">
            <w:pPr>
              <w:jc w:val="center"/>
            </w:pPr>
            <w:r>
              <w:t>36</w:t>
            </w:r>
          </w:p>
        </w:tc>
        <w:tc>
          <w:tcPr>
            <w:tcW w:w="992" w:type="dxa"/>
            <w:vAlign w:val="center"/>
          </w:tcPr>
          <w:p w:rsidR="00393B7C" w:rsidRDefault="00E53DF3">
            <w:pPr>
              <w:jc w:val="center"/>
            </w:pPr>
            <w:r>
              <w:t>二秋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150707</w:t>
            </w:r>
          </w:p>
        </w:tc>
        <w:tc>
          <w:tcPr>
            <w:tcW w:w="2776" w:type="dxa"/>
            <w:vAlign w:val="center"/>
          </w:tcPr>
          <w:p w:rsidR="00393B7C" w:rsidRDefault="00E53DF3">
            <w:pPr>
              <w:jc w:val="left"/>
            </w:pPr>
            <w:r>
              <w:t>大学体育（</w:t>
            </w:r>
            <w:r>
              <w:t>4</w:t>
            </w:r>
            <w:r>
              <w:t>）</w:t>
            </w:r>
          </w:p>
        </w:tc>
        <w:tc>
          <w:tcPr>
            <w:tcW w:w="600" w:type="dxa"/>
            <w:vAlign w:val="center"/>
          </w:tcPr>
          <w:p w:rsidR="00393B7C" w:rsidRDefault="00E53DF3">
            <w:pPr>
              <w:jc w:val="center"/>
            </w:pPr>
            <w:r>
              <w:t>1</w:t>
            </w:r>
          </w:p>
        </w:tc>
        <w:tc>
          <w:tcPr>
            <w:tcW w:w="636" w:type="dxa"/>
            <w:vAlign w:val="center"/>
          </w:tcPr>
          <w:p w:rsidR="00393B7C" w:rsidRDefault="00E53DF3">
            <w:pPr>
              <w:jc w:val="center"/>
            </w:pPr>
            <w:r>
              <w:t>36</w:t>
            </w:r>
          </w:p>
        </w:tc>
        <w:tc>
          <w:tcPr>
            <w:tcW w:w="589" w:type="dxa"/>
            <w:vAlign w:val="center"/>
          </w:tcPr>
          <w:p w:rsidR="00393B7C" w:rsidRDefault="00E53DF3">
            <w:pPr>
              <w:jc w:val="center"/>
            </w:pPr>
            <w:r>
              <w:t>0</w:t>
            </w:r>
          </w:p>
        </w:tc>
        <w:tc>
          <w:tcPr>
            <w:tcW w:w="619" w:type="dxa"/>
            <w:vAlign w:val="center"/>
          </w:tcPr>
          <w:p w:rsidR="00393B7C" w:rsidRDefault="00E53DF3">
            <w:pPr>
              <w:jc w:val="center"/>
            </w:pPr>
            <w:r>
              <w:t>36</w:t>
            </w:r>
          </w:p>
        </w:tc>
        <w:tc>
          <w:tcPr>
            <w:tcW w:w="992" w:type="dxa"/>
            <w:vAlign w:val="center"/>
          </w:tcPr>
          <w:p w:rsidR="00393B7C" w:rsidRDefault="00E53DF3">
            <w:pPr>
              <w:jc w:val="center"/>
            </w:pPr>
            <w:r>
              <w:t>二春</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150735</w:t>
            </w:r>
          </w:p>
        </w:tc>
        <w:tc>
          <w:tcPr>
            <w:tcW w:w="2776" w:type="dxa"/>
            <w:vAlign w:val="center"/>
          </w:tcPr>
          <w:p w:rsidR="00393B7C" w:rsidRDefault="00E53DF3">
            <w:pPr>
              <w:jc w:val="left"/>
            </w:pPr>
            <w:r>
              <w:t>大学生创业与就业指导</w:t>
            </w:r>
          </w:p>
        </w:tc>
        <w:tc>
          <w:tcPr>
            <w:tcW w:w="600" w:type="dxa"/>
            <w:vAlign w:val="center"/>
          </w:tcPr>
          <w:p w:rsidR="00393B7C" w:rsidRDefault="00E53DF3">
            <w:pPr>
              <w:jc w:val="center"/>
            </w:pPr>
            <w:r>
              <w:t>1</w:t>
            </w:r>
          </w:p>
        </w:tc>
        <w:tc>
          <w:tcPr>
            <w:tcW w:w="636" w:type="dxa"/>
            <w:vAlign w:val="center"/>
          </w:tcPr>
          <w:p w:rsidR="00393B7C" w:rsidRDefault="00E53DF3">
            <w:pPr>
              <w:jc w:val="center"/>
            </w:pPr>
            <w:r>
              <w:t>16</w:t>
            </w:r>
          </w:p>
        </w:tc>
        <w:tc>
          <w:tcPr>
            <w:tcW w:w="589" w:type="dxa"/>
            <w:vAlign w:val="center"/>
          </w:tcPr>
          <w:p w:rsidR="00393B7C" w:rsidRDefault="00E53DF3">
            <w:pPr>
              <w:jc w:val="center"/>
            </w:pPr>
            <w:r>
              <w:t>16</w:t>
            </w:r>
          </w:p>
        </w:tc>
        <w:tc>
          <w:tcPr>
            <w:tcW w:w="619" w:type="dxa"/>
            <w:vAlign w:val="center"/>
          </w:tcPr>
          <w:p w:rsidR="00393B7C" w:rsidRDefault="00E53DF3">
            <w:pPr>
              <w:jc w:val="center"/>
            </w:pPr>
            <w:r>
              <w:t>0</w:t>
            </w:r>
          </w:p>
        </w:tc>
        <w:tc>
          <w:tcPr>
            <w:tcW w:w="992" w:type="dxa"/>
            <w:vAlign w:val="center"/>
          </w:tcPr>
          <w:p w:rsidR="00393B7C" w:rsidRDefault="00E53DF3">
            <w:pPr>
              <w:jc w:val="center"/>
            </w:pPr>
            <w:r>
              <w:t>三春</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151158</w:t>
            </w:r>
          </w:p>
        </w:tc>
        <w:tc>
          <w:tcPr>
            <w:tcW w:w="2776" w:type="dxa"/>
            <w:vAlign w:val="center"/>
          </w:tcPr>
          <w:p w:rsidR="00393B7C" w:rsidRDefault="00E53DF3">
            <w:pPr>
              <w:jc w:val="left"/>
            </w:pPr>
            <w:r>
              <w:t>Python</w:t>
            </w:r>
            <w:r>
              <w:t>程序设计</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24</w:t>
            </w:r>
          </w:p>
        </w:tc>
        <w:tc>
          <w:tcPr>
            <w:tcW w:w="619" w:type="dxa"/>
            <w:vAlign w:val="center"/>
          </w:tcPr>
          <w:p w:rsidR="00393B7C" w:rsidRDefault="00E53DF3">
            <w:pPr>
              <w:jc w:val="center"/>
            </w:pPr>
            <w:r>
              <w:t>24</w:t>
            </w:r>
          </w:p>
        </w:tc>
        <w:tc>
          <w:tcPr>
            <w:tcW w:w="992" w:type="dxa"/>
            <w:vAlign w:val="center"/>
          </w:tcPr>
          <w:p w:rsidR="00393B7C" w:rsidRDefault="00E53DF3">
            <w:pPr>
              <w:jc w:val="center"/>
            </w:pPr>
            <w:r>
              <w:t>一秋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151263</w:t>
            </w:r>
          </w:p>
        </w:tc>
        <w:tc>
          <w:tcPr>
            <w:tcW w:w="2776" w:type="dxa"/>
            <w:vAlign w:val="center"/>
          </w:tcPr>
          <w:p w:rsidR="00393B7C" w:rsidRDefault="00E53DF3">
            <w:pPr>
              <w:jc w:val="left"/>
            </w:pPr>
            <w:r>
              <w:t>毛泽东思想和中国特色社会主义理论体系概论</w:t>
            </w:r>
            <w:r>
              <w:t>1</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32</w:t>
            </w:r>
          </w:p>
        </w:tc>
        <w:tc>
          <w:tcPr>
            <w:tcW w:w="619" w:type="dxa"/>
            <w:vAlign w:val="center"/>
          </w:tcPr>
          <w:p w:rsidR="00393B7C" w:rsidRDefault="00E53DF3">
            <w:pPr>
              <w:jc w:val="center"/>
            </w:pPr>
            <w:r>
              <w:t>16</w:t>
            </w:r>
          </w:p>
        </w:tc>
        <w:tc>
          <w:tcPr>
            <w:tcW w:w="992" w:type="dxa"/>
            <w:vAlign w:val="center"/>
          </w:tcPr>
          <w:p w:rsidR="00393B7C" w:rsidRDefault="00E53DF3">
            <w:pPr>
              <w:jc w:val="center"/>
            </w:pPr>
            <w:r>
              <w:t>二春</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151264</w:t>
            </w:r>
          </w:p>
        </w:tc>
        <w:tc>
          <w:tcPr>
            <w:tcW w:w="2776" w:type="dxa"/>
            <w:vAlign w:val="center"/>
          </w:tcPr>
          <w:p w:rsidR="00393B7C" w:rsidRDefault="00E53DF3">
            <w:pPr>
              <w:jc w:val="left"/>
            </w:pPr>
            <w:r>
              <w:t>马克思主义基本原理概论</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32</w:t>
            </w:r>
          </w:p>
        </w:tc>
        <w:tc>
          <w:tcPr>
            <w:tcW w:w="619" w:type="dxa"/>
            <w:vAlign w:val="center"/>
          </w:tcPr>
          <w:p w:rsidR="00393B7C" w:rsidRDefault="00E53DF3">
            <w:pPr>
              <w:jc w:val="center"/>
            </w:pPr>
            <w:r>
              <w:t>16</w:t>
            </w:r>
          </w:p>
        </w:tc>
        <w:tc>
          <w:tcPr>
            <w:tcW w:w="992" w:type="dxa"/>
            <w:vAlign w:val="center"/>
          </w:tcPr>
          <w:p w:rsidR="00393B7C" w:rsidRDefault="00E53DF3">
            <w:pPr>
              <w:jc w:val="center"/>
            </w:pPr>
            <w:r>
              <w:t>二秋</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151268</w:t>
            </w:r>
          </w:p>
        </w:tc>
        <w:tc>
          <w:tcPr>
            <w:tcW w:w="2776" w:type="dxa"/>
            <w:vAlign w:val="center"/>
          </w:tcPr>
          <w:p w:rsidR="00393B7C" w:rsidRDefault="00E53DF3">
            <w:pPr>
              <w:jc w:val="left"/>
            </w:pPr>
            <w:r>
              <w:t>毛泽东思想和中国特色社会主义理论体系概论</w:t>
            </w:r>
            <w:r>
              <w:t>2</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0</w:t>
            </w:r>
          </w:p>
        </w:tc>
        <w:tc>
          <w:tcPr>
            <w:tcW w:w="619" w:type="dxa"/>
            <w:vAlign w:val="center"/>
          </w:tcPr>
          <w:p w:rsidR="00393B7C" w:rsidRDefault="00E53DF3">
            <w:pPr>
              <w:jc w:val="center"/>
            </w:pPr>
            <w:r>
              <w:t>32</w:t>
            </w:r>
          </w:p>
        </w:tc>
        <w:tc>
          <w:tcPr>
            <w:tcW w:w="992" w:type="dxa"/>
            <w:vAlign w:val="center"/>
          </w:tcPr>
          <w:p w:rsidR="00393B7C" w:rsidRDefault="00E53DF3">
            <w:pPr>
              <w:jc w:val="center"/>
            </w:pPr>
            <w:r>
              <w:t>二春</w:t>
            </w:r>
          </w:p>
        </w:tc>
        <w:tc>
          <w:tcPr>
            <w:tcW w:w="630" w:type="dxa"/>
            <w:vMerge/>
            <w:vAlign w:val="center"/>
          </w:tcPr>
          <w:p w:rsidR="00393B7C" w:rsidRDefault="00E53DF3">
            <w:pPr>
              <w:jc w:val="center"/>
            </w:pPr>
            <w:r>
              <w:t>61</w:t>
            </w:r>
          </w:p>
        </w:tc>
        <w:tc>
          <w:tcPr>
            <w:tcW w:w="666" w:type="dxa"/>
            <w:vAlign w:val="center"/>
          </w:tcPr>
          <w:p w:rsidR="00393B7C" w:rsidRDefault="00E53DF3">
            <w:pPr>
              <w:jc w:val="center"/>
            </w:pPr>
            <w:r>
              <w:t>考试</w:t>
            </w:r>
          </w:p>
        </w:tc>
      </w:tr>
      <w:tr w:rsidR="00393B7C">
        <w:trPr>
          <w:jc w:val="center"/>
        </w:trPr>
        <w:tc>
          <w:tcPr>
            <w:tcW w:w="426" w:type="dxa"/>
            <w:vMerge w:val="restart"/>
            <w:vAlign w:val="center"/>
          </w:tcPr>
          <w:p w:rsidR="00393B7C" w:rsidRDefault="00E53DF3">
            <w:pPr>
              <w:jc w:val="center"/>
            </w:pPr>
            <w:r>
              <w:t>学</w:t>
            </w:r>
            <w:r>
              <w:br/>
            </w:r>
            <w:r>
              <w:t>科</w:t>
            </w:r>
            <w:r>
              <w:br/>
            </w:r>
            <w:r>
              <w:t>专</w:t>
            </w:r>
            <w:r>
              <w:br/>
            </w:r>
            <w:r>
              <w:t>业</w:t>
            </w:r>
            <w:r>
              <w:br/>
            </w:r>
            <w:r>
              <w:t>课</w:t>
            </w:r>
            <w:r>
              <w:br/>
            </w:r>
            <w:r>
              <w:t>程</w:t>
            </w:r>
            <w:r>
              <w:br/>
            </w:r>
            <w:r>
              <w:t>模</w:t>
            </w:r>
            <w:r>
              <w:br/>
            </w:r>
            <w:r>
              <w:t>块</w:t>
            </w:r>
          </w:p>
        </w:tc>
        <w:tc>
          <w:tcPr>
            <w:tcW w:w="465" w:type="dxa"/>
            <w:vMerge w:val="restart"/>
            <w:vAlign w:val="center"/>
          </w:tcPr>
          <w:p w:rsidR="00393B7C" w:rsidRDefault="00E53DF3">
            <w:pPr>
              <w:jc w:val="center"/>
            </w:pPr>
            <w:r>
              <w:t>学</w:t>
            </w:r>
            <w:r>
              <w:br/>
            </w:r>
            <w:r>
              <w:t>科</w:t>
            </w:r>
            <w:r>
              <w:br/>
            </w:r>
            <w:r>
              <w:t>平</w:t>
            </w:r>
            <w:r>
              <w:br/>
            </w:r>
            <w:r>
              <w:t>台</w:t>
            </w:r>
            <w:r>
              <w:br/>
            </w:r>
            <w:r>
              <w:t>课</w:t>
            </w:r>
          </w:p>
        </w:tc>
        <w:tc>
          <w:tcPr>
            <w:tcW w:w="998" w:type="dxa"/>
            <w:vAlign w:val="center"/>
          </w:tcPr>
          <w:p w:rsidR="00393B7C" w:rsidRDefault="00E53DF3">
            <w:pPr>
              <w:jc w:val="center"/>
            </w:pPr>
            <w:r>
              <w:rPr>
                <w:rFonts w:ascii="宋体" w:hAnsi="宋体" w:cs="宋体"/>
                <w:sz w:val="22"/>
              </w:rPr>
              <w:t>150035</w:t>
            </w:r>
          </w:p>
        </w:tc>
        <w:tc>
          <w:tcPr>
            <w:tcW w:w="2776" w:type="dxa"/>
            <w:vAlign w:val="center"/>
          </w:tcPr>
          <w:p w:rsidR="00393B7C" w:rsidRDefault="00E53DF3">
            <w:pPr>
              <w:jc w:val="left"/>
            </w:pPr>
            <w:r>
              <w:t>地球物理场论</w:t>
            </w:r>
          </w:p>
        </w:tc>
        <w:tc>
          <w:tcPr>
            <w:tcW w:w="600" w:type="dxa"/>
            <w:vAlign w:val="center"/>
          </w:tcPr>
          <w:p w:rsidR="00393B7C" w:rsidRDefault="00E53DF3">
            <w:pPr>
              <w:jc w:val="center"/>
            </w:pPr>
            <w:r>
              <w:t>4</w:t>
            </w:r>
          </w:p>
        </w:tc>
        <w:tc>
          <w:tcPr>
            <w:tcW w:w="636" w:type="dxa"/>
            <w:vAlign w:val="center"/>
          </w:tcPr>
          <w:p w:rsidR="00393B7C" w:rsidRDefault="00E53DF3">
            <w:pPr>
              <w:jc w:val="center"/>
            </w:pPr>
            <w:r>
              <w:t>64</w:t>
            </w:r>
          </w:p>
        </w:tc>
        <w:tc>
          <w:tcPr>
            <w:tcW w:w="589" w:type="dxa"/>
            <w:vAlign w:val="center"/>
          </w:tcPr>
          <w:p w:rsidR="00393B7C" w:rsidRDefault="00E53DF3">
            <w:pPr>
              <w:jc w:val="center"/>
            </w:pPr>
            <w:r>
              <w:t>64</w:t>
            </w:r>
          </w:p>
        </w:tc>
        <w:tc>
          <w:tcPr>
            <w:tcW w:w="619" w:type="dxa"/>
            <w:vAlign w:val="center"/>
          </w:tcPr>
          <w:p w:rsidR="00393B7C" w:rsidRDefault="00E53DF3">
            <w:pPr>
              <w:jc w:val="center"/>
            </w:pPr>
            <w:r>
              <w:t>0</w:t>
            </w:r>
          </w:p>
        </w:tc>
        <w:tc>
          <w:tcPr>
            <w:tcW w:w="992" w:type="dxa"/>
            <w:vAlign w:val="center"/>
          </w:tcPr>
          <w:p w:rsidR="00393B7C" w:rsidRDefault="00E53DF3">
            <w:pPr>
              <w:jc w:val="center"/>
            </w:pPr>
            <w:r>
              <w:t>三秋</w:t>
            </w:r>
          </w:p>
        </w:tc>
        <w:tc>
          <w:tcPr>
            <w:tcW w:w="630" w:type="dxa"/>
            <w:vMerge w:val="restart"/>
            <w:vAlign w:val="center"/>
          </w:tcPr>
          <w:p w:rsidR="00393B7C" w:rsidRDefault="00E53DF3">
            <w:pPr>
              <w:jc w:val="center"/>
            </w:pPr>
            <w:r>
              <w:t>38</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150047</w:t>
            </w:r>
          </w:p>
        </w:tc>
        <w:tc>
          <w:tcPr>
            <w:tcW w:w="2776" w:type="dxa"/>
            <w:vAlign w:val="center"/>
          </w:tcPr>
          <w:p w:rsidR="00393B7C" w:rsidRDefault="00E53DF3">
            <w:pPr>
              <w:jc w:val="left"/>
            </w:pPr>
            <w:r>
              <w:t>地球物理学专业导论</w:t>
            </w:r>
          </w:p>
        </w:tc>
        <w:tc>
          <w:tcPr>
            <w:tcW w:w="600" w:type="dxa"/>
            <w:vAlign w:val="center"/>
          </w:tcPr>
          <w:p w:rsidR="00393B7C" w:rsidRDefault="00E53DF3">
            <w:pPr>
              <w:jc w:val="center"/>
            </w:pPr>
            <w:r>
              <w:t>1</w:t>
            </w:r>
          </w:p>
        </w:tc>
        <w:tc>
          <w:tcPr>
            <w:tcW w:w="636" w:type="dxa"/>
            <w:vAlign w:val="center"/>
          </w:tcPr>
          <w:p w:rsidR="00393B7C" w:rsidRDefault="00E53DF3">
            <w:pPr>
              <w:jc w:val="center"/>
            </w:pPr>
            <w:r>
              <w:t>16</w:t>
            </w:r>
          </w:p>
        </w:tc>
        <w:tc>
          <w:tcPr>
            <w:tcW w:w="589" w:type="dxa"/>
            <w:vAlign w:val="center"/>
          </w:tcPr>
          <w:p w:rsidR="00393B7C" w:rsidRDefault="00E53DF3">
            <w:pPr>
              <w:jc w:val="center"/>
            </w:pPr>
            <w:r>
              <w:t>16</w:t>
            </w:r>
          </w:p>
        </w:tc>
        <w:tc>
          <w:tcPr>
            <w:tcW w:w="619" w:type="dxa"/>
            <w:vAlign w:val="center"/>
          </w:tcPr>
          <w:p w:rsidR="00393B7C" w:rsidRDefault="00E53DF3">
            <w:pPr>
              <w:jc w:val="center"/>
            </w:pPr>
            <w:r>
              <w:t>0</w:t>
            </w:r>
          </w:p>
        </w:tc>
        <w:tc>
          <w:tcPr>
            <w:tcW w:w="992" w:type="dxa"/>
            <w:vAlign w:val="center"/>
          </w:tcPr>
          <w:p w:rsidR="00393B7C" w:rsidRDefault="00E53DF3">
            <w:pPr>
              <w:jc w:val="center"/>
            </w:pPr>
            <w:r>
              <w:t>一春</w:t>
            </w:r>
          </w:p>
        </w:tc>
        <w:tc>
          <w:tcPr>
            <w:tcW w:w="630" w:type="dxa"/>
            <w:vMerge/>
            <w:vAlign w:val="center"/>
          </w:tcPr>
          <w:p w:rsidR="00393B7C" w:rsidRDefault="00E53DF3">
            <w:pPr>
              <w:jc w:val="center"/>
            </w:pPr>
            <w:r>
              <w:t>38</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150074</w:t>
            </w:r>
          </w:p>
        </w:tc>
        <w:tc>
          <w:tcPr>
            <w:tcW w:w="2776" w:type="dxa"/>
            <w:vAlign w:val="center"/>
          </w:tcPr>
          <w:p w:rsidR="00393B7C" w:rsidRDefault="00E53DF3">
            <w:pPr>
              <w:jc w:val="left"/>
            </w:pPr>
            <w:r>
              <w:t>构造地质学</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38</w:t>
            </w:r>
          </w:p>
        </w:tc>
        <w:tc>
          <w:tcPr>
            <w:tcW w:w="619" w:type="dxa"/>
            <w:vAlign w:val="center"/>
          </w:tcPr>
          <w:p w:rsidR="00393B7C" w:rsidRDefault="00E53DF3">
            <w:pPr>
              <w:jc w:val="center"/>
            </w:pPr>
            <w:r>
              <w:t>10</w:t>
            </w:r>
          </w:p>
        </w:tc>
        <w:tc>
          <w:tcPr>
            <w:tcW w:w="992" w:type="dxa"/>
            <w:vAlign w:val="center"/>
          </w:tcPr>
          <w:p w:rsidR="00393B7C" w:rsidRDefault="00E53DF3">
            <w:pPr>
              <w:jc w:val="center"/>
            </w:pPr>
            <w:r>
              <w:t>二秋</w:t>
            </w:r>
          </w:p>
        </w:tc>
        <w:tc>
          <w:tcPr>
            <w:tcW w:w="630" w:type="dxa"/>
            <w:vMerge/>
            <w:vAlign w:val="center"/>
          </w:tcPr>
          <w:p w:rsidR="00393B7C" w:rsidRDefault="00E53DF3">
            <w:pPr>
              <w:jc w:val="center"/>
            </w:pPr>
            <w:r>
              <w:t>38</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150098</w:t>
            </w:r>
          </w:p>
        </w:tc>
        <w:tc>
          <w:tcPr>
            <w:tcW w:w="2776" w:type="dxa"/>
            <w:vAlign w:val="center"/>
          </w:tcPr>
          <w:p w:rsidR="00393B7C" w:rsidRDefault="00E53DF3">
            <w:pPr>
              <w:jc w:val="left"/>
            </w:pPr>
            <w:r>
              <w:t>连续介质力学</w:t>
            </w:r>
          </w:p>
        </w:tc>
        <w:tc>
          <w:tcPr>
            <w:tcW w:w="600" w:type="dxa"/>
            <w:vAlign w:val="center"/>
          </w:tcPr>
          <w:p w:rsidR="00393B7C" w:rsidRDefault="00E53DF3">
            <w:pPr>
              <w:jc w:val="center"/>
            </w:pPr>
            <w:r>
              <w:t>4</w:t>
            </w:r>
          </w:p>
        </w:tc>
        <w:tc>
          <w:tcPr>
            <w:tcW w:w="636" w:type="dxa"/>
            <w:vAlign w:val="center"/>
          </w:tcPr>
          <w:p w:rsidR="00393B7C" w:rsidRDefault="00E53DF3">
            <w:pPr>
              <w:jc w:val="center"/>
            </w:pPr>
            <w:r>
              <w:t>64</w:t>
            </w:r>
          </w:p>
        </w:tc>
        <w:tc>
          <w:tcPr>
            <w:tcW w:w="589" w:type="dxa"/>
            <w:vAlign w:val="center"/>
          </w:tcPr>
          <w:p w:rsidR="00393B7C" w:rsidRDefault="00E53DF3">
            <w:pPr>
              <w:jc w:val="center"/>
            </w:pPr>
            <w:r>
              <w:t>64</w:t>
            </w:r>
          </w:p>
        </w:tc>
        <w:tc>
          <w:tcPr>
            <w:tcW w:w="619" w:type="dxa"/>
            <w:vAlign w:val="center"/>
          </w:tcPr>
          <w:p w:rsidR="00393B7C" w:rsidRDefault="00E53DF3">
            <w:pPr>
              <w:jc w:val="center"/>
            </w:pPr>
            <w:r>
              <w:t>0</w:t>
            </w:r>
          </w:p>
        </w:tc>
        <w:tc>
          <w:tcPr>
            <w:tcW w:w="992" w:type="dxa"/>
            <w:vAlign w:val="center"/>
          </w:tcPr>
          <w:p w:rsidR="00393B7C" w:rsidRDefault="00E53DF3">
            <w:pPr>
              <w:jc w:val="center"/>
            </w:pPr>
            <w:r>
              <w:t>三秋</w:t>
            </w:r>
          </w:p>
        </w:tc>
        <w:tc>
          <w:tcPr>
            <w:tcW w:w="630" w:type="dxa"/>
            <w:vMerge/>
            <w:vAlign w:val="center"/>
          </w:tcPr>
          <w:p w:rsidR="00393B7C" w:rsidRDefault="00E53DF3">
            <w:pPr>
              <w:jc w:val="center"/>
            </w:pPr>
            <w:r>
              <w:t>38</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150100</w:t>
            </w:r>
          </w:p>
        </w:tc>
        <w:tc>
          <w:tcPr>
            <w:tcW w:w="2776" w:type="dxa"/>
            <w:vAlign w:val="center"/>
          </w:tcPr>
          <w:p w:rsidR="00393B7C" w:rsidRDefault="00E53DF3">
            <w:pPr>
              <w:jc w:val="left"/>
            </w:pPr>
            <w:r>
              <w:t>普通地质学</w:t>
            </w:r>
          </w:p>
        </w:tc>
        <w:tc>
          <w:tcPr>
            <w:tcW w:w="600" w:type="dxa"/>
            <w:vAlign w:val="center"/>
          </w:tcPr>
          <w:p w:rsidR="00393B7C" w:rsidRDefault="00E53DF3">
            <w:pPr>
              <w:jc w:val="center"/>
            </w:pPr>
            <w:r>
              <w:t>4</w:t>
            </w:r>
          </w:p>
        </w:tc>
        <w:tc>
          <w:tcPr>
            <w:tcW w:w="636" w:type="dxa"/>
            <w:vAlign w:val="center"/>
          </w:tcPr>
          <w:p w:rsidR="00393B7C" w:rsidRDefault="00E53DF3">
            <w:pPr>
              <w:jc w:val="center"/>
            </w:pPr>
            <w:r>
              <w:t>64</w:t>
            </w:r>
          </w:p>
        </w:tc>
        <w:tc>
          <w:tcPr>
            <w:tcW w:w="589" w:type="dxa"/>
            <w:vAlign w:val="center"/>
          </w:tcPr>
          <w:p w:rsidR="00393B7C" w:rsidRDefault="00E53DF3">
            <w:pPr>
              <w:jc w:val="center"/>
            </w:pPr>
            <w:r>
              <w:t>50</w:t>
            </w:r>
          </w:p>
        </w:tc>
        <w:tc>
          <w:tcPr>
            <w:tcW w:w="619" w:type="dxa"/>
            <w:vAlign w:val="center"/>
          </w:tcPr>
          <w:p w:rsidR="00393B7C" w:rsidRDefault="00E53DF3">
            <w:pPr>
              <w:jc w:val="center"/>
            </w:pPr>
            <w:r>
              <w:t>14</w:t>
            </w:r>
          </w:p>
        </w:tc>
        <w:tc>
          <w:tcPr>
            <w:tcW w:w="992" w:type="dxa"/>
            <w:vAlign w:val="center"/>
          </w:tcPr>
          <w:p w:rsidR="00393B7C" w:rsidRDefault="00E53DF3">
            <w:pPr>
              <w:jc w:val="center"/>
            </w:pPr>
            <w:r>
              <w:t>一春</w:t>
            </w:r>
          </w:p>
        </w:tc>
        <w:tc>
          <w:tcPr>
            <w:tcW w:w="630" w:type="dxa"/>
            <w:vMerge/>
            <w:vAlign w:val="center"/>
          </w:tcPr>
          <w:p w:rsidR="00393B7C" w:rsidRDefault="00E53DF3">
            <w:pPr>
              <w:jc w:val="center"/>
            </w:pPr>
            <w:r>
              <w:t>38</w:t>
            </w:r>
          </w:p>
        </w:tc>
        <w:tc>
          <w:tcPr>
            <w:tcW w:w="666" w:type="dxa"/>
            <w:vAlign w:val="center"/>
          </w:tcPr>
          <w:p w:rsidR="00393B7C" w:rsidRDefault="00E53DF3">
            <w:pPr>
              <w:jc w:val="center"/>
            </w:pPr>
            <w:r>
              <w:t>考查</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150109</w:t>
            </w:r>
          </w:p>
        </w:tc>
        <w:tc>
          <w:tcPr>
            <w:tcW w:w="2776" w:type="dxa"/>
            <w:vAlign w:val="center"/>
          </w:tcPr>
          <w:p w:rsidR="00393B7C" w:rsidRDefault="00E53DF3">
            <w:pPr>
              <w:jc w:val="left"/>
            </w:pPr>
            <w:r>
              <w:t>数字信号处理</w:t>
            </w:r>
          </w:p>
        </w:tc>
        <w:tc>
          <w:tcPr>
            <w:tcW w:w="600" w:type="dxa"/>
            <w:vAlign w:val="center"/>
          </w:tcPr>
          <w:p w:rsidR="00393B7C" w:rsidRDefault="00E53DF3">
            <w:pPr>
              <w:jc w:val="center"/>
            </w:pPr>
            <w:r>
              <w:t>4</w:t>
            </w:r>
          </w:p>
        </w:tc>
        <w:tc>
          <w:tcPr>
            <w:tcW w:w="636" w:type="dxa"/>
            <w:vAlign w:val="center"/>
          </w:tcPr>
          <w:p w:rsidR="00393B7C" w:rsidRDefault="00E53DF3">
            <w:pPr>
              <w:jc w:val="center"/>
            </w:pPr>
            <w:r>
              <w:t>64</w:t>
            </w:r>
          </w:p>
        </w:tc>
        <w:tc>
          <w:tcPr>
            <w:tcW w:w="589" w:type="dxa"/>
            <w:vAlign w:val="center"/>
          </w:tcPr>
          <w:p w:rsidR="00393B7C" w:rsidRDefault="00E53DF3">
            <w:pPr>
              <w:jc w:val="center"/>
            </w:pPr>
            <w:r>
              <w:t>32</w:t>
            </w:r>
          </w:p>
        </w:tc>
        <w:tc>
          <w:tcPr>
            <w:tcW w:w="619" w:type="dxa"/>
            <w:vAlign w:val="center"/>
          </w:tcPr>
          <w:p w:rsidR="00393B7C" w:rsidRDefault="00E53DF3">
            <w:pPr>
              <w:jc w:val="center"/>
            </w:pPr>
            <w:r>
              <w:t>32</w:t>
            </w:r>
          </w:p>
        </w:tc>
        <w:tc>
          <w:tcPr>
            <w:tcW w:w="992" w:type="dxa"/>
            <w:vAlign w:val="center"/>
          </w:tcPr>
          <w:p w:rsidR="00393B7C" w:rsidRDefault="00E53DF3">
            <w:pPr>
              <w:jc w:val="center"/>
            </w:pPr>
            <w:r>
              <w:t>三秋</w:t>
            </w:r>
          </w:p>
        </w:tc>
        <w:tc>
          <w:tcPr>
            <w:tcW w:w="630" w:type="dxa"/>
            <w:vMerge/>
            <w:vAlign w:val="center"/>
          </w:tcPr>
          <w:p w:rsidR="00393B7C" w:rsidRDefault="00E53DF3">
            <w:pPr>
              <w:jc w:val="center"/>
            </w:pPr>
            <w:r>
              <w:t>38</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150663</w:t>
            </w:r>
          </w:p>
        </w:tc>
        <w:tc>
          <w:tcPr>
            <w:tcW w:w="2776" w:type="dxa"/>
            <w:vAlign w:val="center"/>
          </w:tcPr>
          <w:p w:rsidR="00393B7C" w:rsidRDefault="00E53DF3">
            <w:pPr>
              <w:jc w:val="left"/>
            </w:pPr>
            <w:r>
              <w:t>大学物理（上）</w:t>
            </w:r>
          </w:p>
        </w:tc>
        <w:tc>
          <w:tcPr>
            <w:tcW w:w="600" w:type="dxa"/>
            <w:vAlign w:val="center"/>
          </w:tcPr>
          <w:p w:rsidR="00393B7C" w:rsidRDefault="00E53DF3">
            <w:pPr>
              <w:jc w:val="center"/>
            </w:pPr>
            <w:r>
              <w:t>4</w:t>
            </w:r>
          </w:p>
        </w:tc>
        <w:tc>
          <w:tcPr>
            <w:tcW w:w="636" w:type="dxa"/>
            <w:vAlign w:val="center"/>
          </w:tcPr>
          <w:p w:rsidR="00393B7C" w:rsidRDefault="00E53DF3">
            <w:pPr>
              <w:jc w:val="center"/>
            </w:pPr>
            <w:r>
              <w:t>64</w:t>
            </w:r>
          </w:p>
        </w:tc>
        <w:tc>
          <w:tcPr>
            <w:tcW w:w="589" w:type="dxa"/>
            <w:vAlign w:val="center"/>
          </w:tcPr>
          <w:p w:rsidR="00393B7C" w:rsidRDefault="00E53DF3">
            <w:pPr>
              <w:jc w:val="center"/>
            </w:pPr>
            <w:r>
              <w:t>64</w:t>
            </w:r>
          </w:p>
        </w:tc>
        <w:tc>
          <w:tcPr>
            <w:tcW w:w="619" w:type="dxa"/>
            <w:vAlign w:val="center"/>
          </w:tcPr>
          <w:p w:rsidR="00393B7C" w:rsidRDefault="00E53DF3">
            <w:pPr>
              <w:jc w:val="center"/>
            </w:pPr>
            <w:r>
              <w:t>0</w:t>
            </w:r>
          </w:p>
        </w:tc>
        <w:tc>
          <w:tcPr>
            <w:tcW w:w="992" w:type="dxa"/>
            <w:vAlign w:val="center"/>
          </w:tcPr>
          <w:p w:rsidR="00393B7C" w:rsidRDefault="00E53DF3">
            <w:pPr>
              <w:jc w:val="center"/>
            </w:pPr>
            <w:r>
              <w:t>一春</w:t>
            </w:r>
          </w:p>
        </w:tc>
        <w:tc>
          <w:tcPr>
            <w:tcW w:w="630" w:type="dxa"/>
            <w:vMerge/>
            <w:vAlign w:val="center"/>
          </w:tcPr>
          <w:p w:rsidR="00393B7C" w:rsidRDefault="00E53DF3">
            <w:pPr>
              <w:jc w:val="center"/>
            </w:pPr>
            <w:r>
              <w:t>38</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150664</w:t>
            </w:r>
          </w:p>
        </w:tc>
        <w:tc>
          <w:tcPr>
            <w:tcW w:w="2776" w:type="dxa"/>
            <w:vAlign w:val="center"/>
          </w:tcPr>
          <w:p w:rsidR="00393B7C" w:rsidRDefault="00E53DF3">
            <w:pPr>
              <w:jc w:val="left"/>
            </w:pPr>
            <w:r>
              <w:t>大学物理（下）</w:t>
            </w:r>
          </w:p>
        </w:tc>
        <w:tc>
          <w:tcPr>
            <w:tcW w:w="600" w:type="dxa"/>
            <w:vAlign w:val="center"/>
          </w:tcPr>
          <w:p w:rsidR="00393B7C" w:rsidRDefault="00E53DF3">
            <w:pPr>
              <w:jc w:val="center"/>
            </w:pPr>
            <w:r>
              <w:t>4</w:t>
            </w:r>
          </w:p>
        </w:tc>
        <w:tc>
          <w:tcPr>
            <w:tcW w:w="636" w:type="dxa"/>
            <w:vAlign w:val="center"/>
          </w:tcPr>
          <w:p w:rsidR="00393B7C" w:rsidRDefault="00E53DF3">
            <w:pPr>
              <w:jc w:val="center"/>
            </w:pPr>
            <w:r>
              <w:t>64</w:t>
            </w:r>
          </w:p>
        </w:tc>
        <w:tc>
          <w:tcPr>
            <w:tcW w:w="589" w:type="dxa"/>
            <w:vAlign w:val="center"/>
          </w:tcPr>
          <w:p w:rsidR="00393B7C" w:rsidRDefault="00E53DF3">
            <w:pPr>
              <w:jc w:val="center"/>
            </w:pPr>
            <w:r>
              <w:t>64</w:t>
            </w:r>
          </w:p>
        </w:tc>
        <w:tc>
          <w:tcPr>
            <w:tcW w:w="619" w:type="dxa"/>
            <w:vAlign w:val="center"/>
          </w:tcPr>
          <w:p w:rsidR="00393B7C" w:rsidRDefault="00E53DF3">
            <w:pPr>
              <w:jc w:val="center"/>
            </w:pPr>
            <w:r>
              <w:t>0</w:t>
            </w:r>
          </w:p>
        </w:tc>
        <w:tc>
          <w:tcPr>
            <w:tcW w:w="992" w:type="dxa"/>
            <w:vAlign w:val="center"/>
          </w:tcPr>
          <w:p w:rsidR="00393B7C" w:rsidRDefault="00E53DF3">
            <w:pPr>
              <w:jc w:val="center"/>
            </w:pPr>
            <w:r>
              <w:t>二秋</w:t>
            </w:r>
          </w:p>
        </w:tc>
        <w:tc>
          <w:tcPr>
            <w:tcW w:w="630" w:type="dxa"/>
            <w:vMerge/>
            <w:vAlign w:val="center"/>
          </w:tcPr>
          <w:p w:rsidR="00393B7C" w:rsidRDefault="00E53DF3">
            <w:pPr>
              <w:jc w:val="center"/>
            </w:pPr>
            <w:r>
              <w:t>38</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150665</w:t>
            </w:r>
          </w:p>
        </w:tc>
        <w:tc>
          <w:tcPr>
            <w:tcW w:w="2776" w:type="dxa"/>
            <w:vAlign w:val="center"/>
          </w:tcPr>
          <w:p w:rsidR="00393B7C" w:rsidRDefault="00E53DF3">
            <w:pPr>
              <w:jc w:val="left"/>
            </w:pPr>
            <w:r>
              <w:t>大学物理实验（上）</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4</w:t>
            </w:r>
          </w:p>
        </w:tc>
        <w:tc>
          <w:tcPr>
            <w:tcW w:w="619" w:type="dxa"/>
            <w:vAlign w:val="center"/>
          </w:tcPr>
          <w:p w:rsidR="00393B7C" w:rsidRDefault="00E53DF3">
            <w:pPr>
              <w:jc w:val="center"/>
            </w:pPr>
            <w:r>
              <w:t>28</w:t>
            </w:r>
          </w:p>
        </w:tc>
        <w:tc>
          <w:tcPr>
            <w:tcW w:w="992" w:type="dxa"/>
            <w:vAlign w:val="center"/>
          </w:tcPr>
          <w:p w:rsidR="00393B7C" w:rsidRDefault="00E53DF3">
            <w:pPr>
              <w:jc w:val="center"/>
            </w:pPr>
            <w:r>
              <w:t>一春</w:t>
            </w:r>
          </w:p>
        </w:tc>
        <w:tc>
          <w:tcPr>
            <w:tcW w:w="630" w:type="dxa"/>
            <w:vMerge/>
            <w:vAlign w:val="center"/>
          </w:tcPr>
          <w:p w:rsidR="00393B7C" w:rsidRDefault="00E53DF3">
            <w:pPr>
              <w:jc w:val="center"/>
            </w:pPr>
            <w:r>
              <w:t>38</w:t>
            </w:r>
          </w:p>
        </w:tc>
        <w:tc>
          <w:tcPr>
            <w:tcW w:w="666" w:type="dxa"/>
            <w:vAlign w:val="center"/>
          </w:tcPr>
          <w:p w:rsidR="00393B7C" w:rsidRDefault="00E53DF3">
            <w:pPr>
              <w:jc w:val="center"/>
            </w:pPr>
            <w:r>
              <w:t>考查</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150666</w:t>
            </w:r>
          </w:p>
        </w:tc>
        <w:tc>
          <w:tcPr>
            <w:tcW w:w="2776" w:type="dxa"/>
            <w:vAlign w:val="center"/>
          </w:tcPr>
          <w:p w:rsidR="00393B7C" w:rsidRDefault="00E53DF3">
            <w:pPr>
              <w:jc w:val="left"/>
            </w:pPr>
            <w:r>
              <w:t>大学物理实验（下）</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0</w:t>
            </w:r>
          </w:p>
        </w:tc>
        <w:tc>
          <w:tcPr>
            <w:tcW w:w="619" w:type="dxa"/>
            <w:vAlign w:val="center"/>
          </w:tcPr>
          <w:p w:rsidR="00393B7C" w:rsidRDefault="00E53DF3">
            <w:pPr>
              <w:jc w:val="center"/>
            </w:pPr>
            <w:r>
              <w:t>32</w:t>
            </w:r>
          </w:p>
        </w:tc>
        <w:tc>
          <w:tcPr>
            <w:tcW w:w="992" w:type="dxa"/>
            <w:vAlign w:val="center"/>
          </w:tcPr>
          <w:p w:rsidR="00393B7C" w:rsidRDefault="00E53DF3">
            <w:pPr>
              <w:jc w:val="center"/>
            </w:pPr>
            <w:r>
              <w:t>二秋</w:t>
            </w:r>
          </w:p>
        </w:tc>
        <w:tc>
          <w:tcPr>
            <w:tcW w:w="630" w:type="dxa"/>
            <w:vMerge/>
            <w:vAlign w:val="center"/>
          </w:tcPr>
          <w:p w:rsidR="00393B7C" w:rsidRDefault="00E53DF3">
            <w:pPr>
              <w:jc w:val="center"/>
            </w:pPr>
            <w:r>
              <w:t>38</w:t>
            </w:r>
          </w:p>
        </w:tc>
        <w:tc>
          <w:tcPr>
            <w:tcW w:w="666" w:type="dxa"/>
            <w:vAlign w:val="center"/>
          </w:tcPr>
          <w:p w:rsidR="00393B7C" w:rsidRDefault="00E53DF3">
            <w:pPr>
              <w:jc w:val="center"/>
            </w:pPr>
            <w:r>
              <w:t>考查</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150668</w:t>
            </w:r>
          </w:p>
        </w:tc>
        <w:tc>
          <w:tcPr>
            <w:tcW w:w="2776" w:type="dxa"/>
            <w:vAlign w:val="center"/>
          </w:tcPr>
          <w:p w:rsidR="00393B7C" w:rsidRDefault="00E53DF3">
            <w:pPr>
              <w:jc w:val="left"/>
            </w:pPr>
            <w:r>
              <w:t>复变函数与积分变换</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48</w:t>
            </w:r>
          </w:p>
        </w:tc>
        <w:tc>
          <w:tcPr>
            <w:tcW w:w="619" w:type="dxa"/>
            <w:vAlign w:val="center"/>
          </w:tcPr>
          <w:p w:rsidR="00393B7C" w:rsidRDefault="00E53DF3">
            <w:pPr>
              <w:jc w:val="center"/>
            </w:pPr>
            <w:r>
              <w:t>0</w:t>
            </w:r>
          </w:p>
        </w:tc>
        <w:tc>
          <w:tcPr>
            <w:tcW w:w="992" w:type="dxa"/>
            <w:vAlign w:val="center"/>
          </w:tcPr>
          <w:p w:rsidR="00393B7C" w:rsidRDefault="00E53DF3">
            <w:pPr>
              <w:jc w:val="center"/>
            </w:pPr>
            <w:r>
              <w:t>二春</w:t>
            </w:r>
          </w:p>
        </w:tc>
        <w:tc>
          <w:tcPr>
            <w:tcW w:w="630" w:type="dxa"/>
            <w:vMerge/>
            <w:vAlign w:val="center"/>
          </w:tcPr>
          <w:p w:rsidR="00393B7C" w:rsidRDefault="00E53DF3">
            <w:pPr>
              <w:jc w:val="center"/>
            </w:pPr>
            <w:r>
              <w:t>38</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150757</w:t>
            </w:r>
          </w:p>
        </w:tc>
        <w:tc>
          <w:tcPr>
            <w:tcW w:w="2776" w:type="dxa"/>
            <w:vAlign w:val="center"/>
          </w:tcPr>
          <w:p w:rsidR="00393B7C" w:rsidRDefault="00E53DF3">
            <w:pPr>
              <w:jc w:val="left"/>
            </w:pPr>
            <w:r>
              <w:t>地球物理数学物理方程</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48</w:t>
            </w:r>
          </w:p>
        </w:tc>
        <w:tc>
          <w:tcPr>
            <w:tcW w:w="619" w:type="dxa"/>
            <w:vAlign w:val="center"/>
          </w:tcPr>
          <w:p w:rsidR="00393B7C" w:rsidRDefault="00E53DF3">
            <w:pPr>
              <w:jc w:val="center"/>
            </w:pPr>
            <w:r>
              <w:t>0</w:t>
            </w:r>
          </w:p>
        </w:tc>
        <w:tc>
          <w:tcPr>
            <w:tcW w:w="992" w:type="dxa"/>
            <w:vAlign w:val="center"/>
          </w:tcPr>
          <w:p w:rsidR="00393B7C" w:rsidRDefault="00E53DF3">
            <w:pPr>
              <w:jc w:val="center"/>
            </w:pPr>
            <w:r>
              <w:t>二春</w:t>
            </w:r>
          </w:p>
        </w:tc>
        <w:tc>
          <w:tcPr>
            <w:tcW w:w="630" w:type="dxa"/>
            <w:vMerge/>
            <w:vAlign w:val="center"/>
          </w:tcPr>
          <w:p w:rsidR="00393B7C" w:rsidRDefault="00E53DF3">
            <w:pPr>
              <w:jc w:val="center"/>
            </w:pPr>
            <w:r>
              <w:t>38</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val="restart"/>
            <w:vAlign w:val="center"/>
          </w:tcPr>
          <w:p w:rsidR="00393B7C" w:rsidRDefault="00E53DF3">
            <w:pPr>
              <w:jc w:val="center"/>
            </w:pPr>
            <w:r>
              <w:t>专</w:t>
            </w:r>
            <w:r>
              <w:br/>
            </w:r>
            <w:r>
              <w:t>业</w:t>
            </w:r>
            <w:r>
              <w:br/>
            </w:r>
            <w:r>
              <w:t>核</w:t>
            </w:r>
            <w:r>
              <w:br/>
            </w:r>
            <w:r>
              <w:t>心</w:t>
            </w:r>
            <w:r>
              <w:br/>
            </w:r>
            <w:r>
              <w:t>课</w:t>
            </w:r>
          </w:p>
        </w:tc>
        <w:tc>
          <w:tcPr>
            <w:tcW w:w="998" w:type="dxa"/>
            <w:vAlign w:val="center"/>
          </w:tcPr>
          <w:p w:rsidR="00393B7C" w:rsidRDefault="00E53DF3">
            <w:pPr>
              <w:jc w:val="center"/>
            </w:pPr>
            <w:r>
              <w:rPr>
                <w:rFonts w:ascii="宋体" w:hAnsi="宋体" w:cs="宋体"/>
                <w:sz w:val="22"/>
              </w:rPr>
              <w:t>150022</w:t>
            </w:r>
          </w:p>
        </w:tc>
        <w:tc>
          <w:tcPr>
            <w:tcW w:w="2776" w:type="dxa"/>
            <w:vAlign w:val="center"/>
          </w:tcPr>
          <w:p w:rsidR="00393B7C" w:rsidRDefault="00E53DF3">
            <w:pPr>
              <w:jc w:val="left"/>
            </w:pPr>
            <w:r>
              <w:rPr>
                <w:rFonts w:ascii="宋体" w:hAnsi="宋体" w:cs="宋体"/>
                <w:sz w:val="22"/>
              </w:rPr>
              <w:t>★</w:t>
            </w:r>
            <w:r>
              <w:rPr>
                <w:rFonts w:ascii="宋体" w:hAnsi="宋体" w:cs="宋体"/>
                <w:sz w:val="22"/>
              </w:rPr>
              <w:t>地磁学</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36</w:t>
            </w:r>
          </w:p>
        </w:tc>
        <w:tc>
          <w:tcPr>
            <w:tcW w:w="619" w:type="dxa"/>
            <w:vAlign w:val="center"/>
          </w:tcPr>
          <w:p w:rsidR="00393B7C" w:rsidRDefault="00E53DF3">
            <w:pPr>
              <w:jc w:val="center"/>
            </w:pPr>
            <w:r>
              <w:t>12</w:t>
            </w:r>
          </w:p>
        </w:tc>
        <w:tc>
          <w:tcPr>
            <w:tcW w:w="992" w:type="dxa"/>
            <w:vAlign w:val="center"/>
          </w:tcPr>
          <w:p w:rsidR="00393B7C" w:rsidRDefault="00E53DF3">
            <w:pPr>
              <w:jc w:val="center"/>
            </w:pPr>
            <w:r>
              <w:t>三春</w:t>
            </w:r>
          </w:p>
        </w:tc>
        <w:tc>
          <w:tcPr>
            <w:tcW w:w="630" w:type="dxa"/>
            <w:vMerge w:val="restart"/>
            <w:vAlign w:val="center"/>
          </w:tcPr>
          <w:p w:rsidR="00393B7C" w:rsidRDefault="00E53DF3">
            <w:pPr>
              <w:jc w:val="center"/>
            </w:pPr>
            <w:r>
              <w:t>14</w:t>
            </w:r>
          </w:p>
        </w:tc>
        <w:tc>
          <w:tcPr>
            <w:tcW w:w="666" w:type="dxa"/>
            <w:vAlign w:val="center"/>
          </w:tcPr>
          <w:p w:rsidR="00393B7C" w:rsidRDefault="00E53DF3">
            <w:pPr>
              <w:jc w:val="center"/>
            </w:pPr>
            <w:r>
              <w:t>考查</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150023</w:t>
            </w:r>
          </w:p>
        </w:tc>
        <w:tc>
          <w:tcPr>
            <w:tcW w:w="2776" w:type="dxa"/>
            <w:vAlign w:val="center"/>
          </w:tcPr>
          <w:p w:rsidR="00393B7C" w:rsidRDefault="00E53DF3">
            <w:pPr>
              <w:jc w:val="left"/>
            </w:pPr>
            <w:r>
              <w:rPr>
                <w:rFonts w:ascii="宋体" w:hAnsi="宋体" w:cs="宋体"/>
                <w:sz w:val="22"/>
              </w:rPr>
              <w:t>★</w:t>
            </w:r>
            <w:r>
              <w:rPr>
                <w:rFonts w:ascii="宋体" w:hAnsi="宋体" w:cs="宋体"/>
                <w:sz w:val="22"/>
              </w:rPr>
              <w:t>地电学</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36</w:t>
            </w:r>
          </w:p>
        </w:tc>
        <w:tc>
          <w:tcPr>
            <w:tcW w:w="619" w:type="dxa"/>
            <w:vAlign w:val="center"/>
          </w:tcPr>
          <w:p w:rsidR="00393B7C" w:rsidRDefault="00E53DF3">
            <w:pPr>
              <w:jc w:val="center"/>
            </w:pPr>
            <w:r>
              <w:t>12</w:t>
            </w:r>
          </w:p>
        </w:tc>
        <w:tc>
          <w:tcPr>
            <w:tcW w:w="992" w:type="dxa"/>
            <w:vAlign w:val="center"/>
          </w:tcPr>
          <w:p w:rsidR="00393B7C" w:rsidRDefault="00E53DF3">
            <w:pPr>
              <w:jc w:val="center"/>
            </w:pPr>
            <w:r>
              <w:t>三春</w:t>
            </w:r>
          </w:p>
        </w:tc>
        <w:tc>
          <w:tcPr>
            <w:tcW w:w="630" w:type="dxa"/>
            <w:vMerge/>
            <w:vAlign w:val="center"/>
          </w:tcPr>
          <w:p w:rsidR="00393B7C" w:rsidRDefault="00E53DF3">
            <w:pPr>
              <w:jc w:val="center"/>
            </w:pPr>
            <w:r>
              <w:t>14</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150062</w:t>
            </w:r>
          </w:p>
        </w:tc>
        <w:tc>
          <w:tcPr>
            <w:tcW w:w="2776" w:type="dxa"/>
            <w:vAlign w:val="center"/>
          </w:tcPr>
          <w:p w:rsidR="00393B7C" w:rsidRDefault="00E53DF3">
            <w:pPr>
              <w:jc w:val="left"/>
            </w:pPr>
            <w:r>
              <w:rPr>
                <w:rFonts w:ascii="宋体" w:hAnsi="宋体" w:cs="宋体"/>
                <w:sz w:val="22"/>
              </w:rPr>
              <w:t>★</w:t>
            </w:r>
            <w:r>
              <w:rPr>
                <w:rFonts w:ascii="宋体" w:hAnsi="宋体" w:cs="宋体"/>
                <w:sz w:val="22"/>
              </w:rPr>
              <w:t>地震学</w:t>
            </w:r>
          </w:p>
        </w:tc>
        <w:tc>
          <w:tcPr>
            <w:tcW w:w="600" w:type="dxa"/>
            <w:vAlign w:val="center"/>
          </w:tcPr>
          <w:p w:rsidR="00393B7C" w:rsidRDefault="00E53DF3">
            <w:pPr>
              <w:jc w:val="center"/>
            </w:pPr>
            <w:r>
              <w:t>4</w:t>
            </w:r>
          </w:p>
        </w:tc>
        <w:tc>
          <w:tcPr>
            <w:tcW w:w="636" w:type="dxa"/>
            <w:vAlign w:val="center"/>
          </w:tcPr>
          <w:p w:rsidR="00393B7C" w:rsidRDefault="00E53DF3">
            <w:pPr>
              <w:jc w:val="center"/>
            </w:pPr>
            <w:r>
              <w:t>64</w:t>
            </w:r>
          </w:p>
        </w:tc>
        <w:tc>
          <w:tcPr>
            <w:tcW w:w="589" w:type="dxa"/>
            <w:vAlign w:val="center"/>
          </w:tcPr>
          <w:p w:rsidR="00393B7C" w:rsidRDefault="00E53DF3">
            <w:pPr>
              <w:jc w:val="center"/>
            </w:pPr>
            <w:r>
              <w:t>64</w:t>
            </w:r>
          </w:p>
        </w:tc>
        <w:tc>
          <w:tcPr>
            <w:tcW w:w="619" w:type="dxa"/>
            <w:vAlign w:val="center"/>
          </w:tcPr>
          <w:p w:rsidR="00393B7C" w:rsidRDefault="00E53DF3">
            <w:pPr>
              <w:jc w:val="center"/>
            </w:pPr>
            <w:r>
              <w:t>0</w:t>
            </w:r>
          </w:p>
        </w:tc>
        <w:tc>
          <w:tcPr>
            <w:tcW w:w="992" w:type="dxa"/>
            <w:vAlign w:val="center"/>
          </w:tcPr>
          <w:p w:rsidR="00393B7C" w:rsidRDefault="00E53DF3">
            <w:pPr>
              <w:jc w:val="center"/>
            </w:pPr>
            <w:r>
              <w:t>三秋</w:t>
            </w:r>
          </w:p>
        </w:tc>
        <w:tc>
          <w:tcPr>
            <w:tcW w:w="630" w:type="dxa"/>
            <w:vMerge/>
            <w:vAlign w:val="center"/>
          </w:tcPr>
          <w:p w:rsidR="00393B7C" w:rsidRDefault="00E53DF3">
            <w:pPr>
              <w:jc w:val="center"/>
            </w:pPr>
            <w:r>
              <w:t>14</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150135</w:t>
            </w:r>
          </w:p>
        </w:tc>
        <w:tc>
          <w:tcPr>
            <w:tcW w:w="2776" w:type="dxa"/>
            <w:vAlign w:val="center"/>
          </w:tcPr>
          <w:p w:rsidR="00393B7C" w:rsidRDefault="00E53DF3">
            <w:pPr>
              <w:jc w:val="left"/>
            </w:pPr>
            <w:r>
              <w:rPr>
                <w:rFonts w:ascii="宋体" w:hAnsi="宋体" w:cs="宋体"/>
                <w:sz w:val="22"/>
              </w:rPr>
              <w:t>★</w:t>
            </w:r>
            <w:r>
              <w:rPr>
                <w:rFonts w:ascii="宋体" w:hAnsi="宋体" w:cs="宋体"/>
                <w:sz w:val="22"/>
              </w:rPr>
              <w:t>重力与固体潮</w:t>
            </w:r>
          </w:p>
        </w:tc>
        <w:tc>
          <w:tcPr>
            <w:tcW w:w="600" w:type="dxa"/>
            <w:vAlign w:val="center"/>
          </w:tcPr>
          <w:p w:rsidR="00393B7C" w:rsidRDefault="00E53DF3">
            <w:pPr>
              <w:jc w:val="center"/>
            </w:pPr>
            <w:r>
              <w:t>4</w:t>
            </w:r>
          </w:p>
        </w:tc>
        <w:tc>
          <w:tcPr>
            <w:tcW w:w="636" w:type="dxa"/>
            <w:vAlign w:val="center"/>
          </w:tcPr>
          <w:p w:rsidR="00393B7C" w:rsidRDefault="00E53DF3">
            <w:pPr>
              <w:jc w:val="center"/>
            </w:pPr>
            <w:r>
              <w:t>64</w:t>
            </w:r>
          </w:p>
        </w:tc>
        <w:tc>
          <w:tcPr>
            <w:tcW w:w="589" w:type="dxa"/>
            <w:vAlign w:val="center"/>
          </w:tcPr>
          <w:p w:rsidR="00393B7C" w:rsidRDefault="00E53DF3">
            <w:pPr>
              <w:jc w:val="center"/>
            </w:pPr>
            <w:r>
              <w:t>54</w:t>
            </w:r>
          </w:p>
        </w:tc>
        <w:tc>
          <w:tcPr>
            <w:tcW w:w="619" w:type="dxa"/>
            <w:vAlign w:val="center"/>
          </w:tcPr>
          <w:p w:rsidR="00393B7C" w:rsidRDefault="00E53DF3">
            <w:pPr>
              <w:jc w:val="center"/>
            </w:pPr>
            <w:r>
              <w:t>10</w:t>
            </w:r>
          </w:p>
        </w:tc>
        <w:tc>
          <w:tcPr>
            <w:tcW w:w="992" w:type="dxa"/>
            <w:vAlign w:val="center"/>
          </w:tcPr>
          <w:p w:rsidR="00393B7C" w:rsidRDefault="00E53DF3">
            <w:pPr>
              <w:jc w:val="center"/>
            </w:pPr>
            <w:r>
              <w:t>三春</w:t>
            </w:r>
          </w:p>
        </w:tc>
        <w:tc>
          <w:tcPr>
            <w:tcW w:w="630" w:type="dxa"/>
            <w:vMerge/>
            <w:vAlign w:val="center"/>
          </w:tcPr>
          <w:p w:rsidR="00393B7C" w:rsidRDefault="00E53DF3">
            <w:pPr>
              <w:jc w:val="center"/>
            </w:pPr>
            <w:r>
              <w:t>14</w:t>
            </w:r>
          </w:p>
        </w:tc>
        <w:tc>
          <w:tcPr>
            <w:tcW w:w="666" w:type="dxa"/>
            <w:vAlign w:val="center"/>
          </w:tcPr>
          <w:p w:rsidR="00393B7C" w:rsidRDefault="00E53DF3">
            <w:pPr>
              <w:jc w:val="center"/>
            </w:pPr>
            <w:r>
              <w:t>考试</w:t>
            </w:r>
          </w:p>
        </w:tc>
      </w:tr>
      <w:tr w:rsidR="00393B7C">
        <w:trPr>
          <w:jc w:val="center"/>
        </w:trPr>
        <w:tc>
          <w:tcPr>
            <w:tcW w:w="426" w:type="dxa"/>
            <w:vMerge w:val="restart"/>
            <w:vAlign w:val="center"/>
          </w:tcPr>
          <w:p w:rsidR="00393B7C" w:rsidRDefault="00E53DF3">
            <w:pPr>
              <w:jc w:val="center"/>
            </w:pPr>
            <w:r>
              <w:t>开</w:t>
            </w:r>
            <w:r>
              <w:br/>
            </w:r>
            <w:r>
              <w:t>放</w:t>
            </w:r>
            <w:r>
              <w:br/>
            </w:r>
            <w:r>
              <w:t>选</w:t>
            </w:r>
            <w:r>
              <w:br/>
            </w:r>
            <w:r>
              <w:t>修</w:t>
            </w:r>
            <w:r>
              <w:br/>
            </w:r>
            <w:r>
              <w:t>课</w:t>
            </w:r>
            <w:r>
              <w:br/>
            </w:r>
            <w:r>
              <w:t>程</w:t>
            </w:r>
            <w:r>
              <w:br/>
            </w:r>
            <w:r>
              <w:t>模</w:t>
            </w:r>
            <w:r>
              <w:br/>
            </w:r>
            <w:r>
              <w:t>块</w:t>
            </w:r>
          </w:p>
        </w:tc>
        <w:tc>
          <w:tcPr>
            <w:tcW w:w="465" w:type="dxa"/>
            <w:vMerge w:val="restart"/>
            <w:vAlign w:val="center"/>
          </w:tcPr>
          <w:p w:rsidR="00393B7C" w:rsidRDefault="00E53DF3">
            <w:pPr>
              <w:jc w:val="center"/>
            </w:pPr>
            <w:r>
              <w:t>专</w:t>
            </w:r>
            <w:r>
              <w:br/>
            </w:r>
            <w:r>
              <w:t>业</w:t>
            </w:r>
            <w:r>
              <w:br/>
            </w:r>
            <w:r>
              <w:t>选</w:t>
            </w:r>
            <w:r>
              <w:br/>
            </w:r>
            <w:r>
              <w:t>修</w:t>
            </w:r>
            <w:r>
              <w:br/>
            </w:r>
            <w:r>
              <w:t>课</w:t>
            </w:r>
          </w:p>
        </w:tc>
        <w:tc>
          <w:tcPr>
            <w:tcW w:w="998" w:type="dxa"/>
            <w:vAlign w:val="center"/>
          </w:tcPr>
          <w:p w:rsidR="00393B7C" w:rsidRDefault="00E53DF3">
            <w:pPr>
              <w:jc w:val="center"/>
            </w:pPr>
            <w:r>
              <w:rPr>
                <w:rFonts w:ascii="宋体" w:hAnsi="宋体" w:cs="宋体"/>
                <w:sz w:val="22"/>
              </w:rPr>
              <w:t>150015</w:t>
            </w:r>
          </w:p>
        </w:tc>
        <w:tc>
          <w:tcPr>
            <w:tcW w:w="2776" w:type="dxa"/>
            <w:vAlign w:val="center"/>
          </w:tcPr>
          <w:p w:rsidR="00393B7C" w:rsidRDefault="00E53DF3">
            <w:pPr>
              <w:jc w:val="left"/>
            </w:pPr>
            <w:r>
              <w:t>测震实验</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32</w:t>
            </w:r>
          </w:p>
        </w:tc>
        <w:tc>
          <w:tcPr>
            <w:tcW w:w="619" w:type="dxa"/>
            <w:vAlign w:val="center"/>
          </w:tcPr>
          <w:p w:rsidR="00393B7C" w:rsidRDefault="00E53DF3">
            <w:pPr>
              <w:jc w:val="center"/>
            </w:pPr>
            <w:r>
              <w:t>16</w:t>
            </w:r>
          </w:p>
        </w:tc>
        <w:tc>
          <w:tcPr>
            <w:tcW w:w="992" w:type="dxa"/>
            <w:vAlign w:val="center"/>
          </w:tcPr>
          <w:p w:rsidR="00393B7C" w:rsidRDefault="00E53DF3">
            <w:pPr>
              <w:jc w:val="center"/>
            </w:pPr>
            <w:r>
              <w:t>三春</w:t>
            </w:r>
          </w:p>
        </w:tc>
        <w:tc>
          <w:tcPr>
            <w:tcW w:w="630" w:type="dxa"/>
            <w:vMerge w:val="restart"/>
            <w:vAlign w:val="center"/>
          </w:tcPr>
          <w:p w:rsidR="00393B7C" w:rsidRDefault="00E53DF3">
            <w:pPr>
              <w:jc w:val="center"/>
            </w:pPr>
            <w:r>
              <w:t>7</w:t>
            </w:r>
          </w:p>
        </w:tc>
        <w:tc>
          <w:tcPr>
            <w:tcW w:w="666" w:type="dxa"/>
            <w:vAlign w:val="center"/>
          </w:tcPr>
          <w:p w:rsidR="00393B7C" w:rsidRDefault="00E53DF3">
            <w:pPr>
              <w:jc w:val="center"/>
            </w:pPr>
            <w:r>
              <w:t>考查</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150026</w:t>
            </w:r>
          </w:p>
        </w:tc>
        <w:tc>
          <w:tcPr>
            <w:tcW w:w="2776" w:type="dxa"/>
            <w:vAlign w:val="center"/>
          </w:tcPr>
          <w:p w:rsidR="00393B7C" w:rsidRDefault="00E53DF3">
            <w:pPr>
              <w:jc w:val="left"/>
            </w:pPr>
            <w:r>
              <w:t>地壳形变观测</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32</w:t>
            </w:r>
          </w:p>
        </w:tc>
        <w:tc>
          <w:tcPr>
            <w:tcW w:w="619" w:type="dxa"/>
            <w:vAlign w:val="center"/>
          </w:tcPr>
          <w:p w:rsidR="00393B7C" w:rsidRDefault="00E53DF3">
            <w:pPr>
              <w:jc w:val="center"/>
            </w:pPr>
            <w:r>
              <w:t>16</w:t>
            </w:r>
          </w:p>
        </w:tc>
        <w:tc>
          <w:tcPr>
            <w:tcW w:w="992" w:type="dxa"/>
            <w:vAlign w:val="center"/>
          </w:tcPr>
          <w:p w:rsidR="00393B7C" w:rsidRDefault="00E53DF3">
            <w:pPr>
              <w:jc w:val="center"/>
            </w:pPr>
            <w:r>
              <w:t>三春</w:t>
            </w:r>
          </w:p>
        </w:tc>
        <w:tc>
          <w:tcPr>
            <w:tcW w:w="630" w:type="dxa"/>
            <w:vMerge/>
            <w:vAlign w:val="center"/>
          </w:tcPr>
          <w:p w:rsidR="00393B7C" w:rsidRDefault="00E53DF3">
            <w:pPr>
              <w:jc w:val="center"/>
            </w:pPr>
            <w:r>
              <w:t>7</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150106</w:t>
            </w:r>
          </w:p>
        </w:tc>
        <w:tc>
          <w:tcPr>
            <w:tcW w:w="2776" w:type="dxa"/>
            <w:vAlign w:val="center"/>
          </w:tcPr>
          <w:p w:rsidR="00393B7C" w:rsidRDefault="00E53DF3">
            <w:pPr>
              <w:jc w:val="left"/>
            </w:pPr>
            <w:r>
              <w:t>数字地震分析</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16</w:t>
            </w:r>
          </w:p>
        </w:tc>
        <w:tc>
          <w:tcPr>
            <w:tcW w:w="619" w:type="dxa"/>
            <w:vAlign w:val="center"/>
          </w:tcPr>
          <w:p w:rsidR="00393B7C" w:rsidRDefault="00E53DF3">
            <w:pPr>
              <w:jc w:val="center"/>
            </w:pPr>
            <w:r>
              <w:t>16</w:t>
            </w:r>
          </w:p>
        </w:tc>
        <w:tc>
          <w:tcPr>
            <w:tcW w:w="992" w:type="dxa"/>
            <w:vAlign w:val="center"/>
          </w:tcPr>
          <w:p w:rsidR="00393B7C" w:rsidRDefault="00E53DF3">
            <w:pPr>
              <w:jc w:val="center"/>
            </w:pPr>
            <w:r>
              <w:t>三春</w:t>
            </w:r>
          </w:p>
        </w:tc>
        <w:tc>
          <w:tcPr>
            <w:tcW w:w="630" w:type="dxa"/>
            <w:vMerge/>
            <w:vAlign w:val="center"/>
          </w:tcPr>
          <w:p w:rsidR="00393B7C" w:rsidRDefault="00E53DF3">
            <w:pPr>
              <w:jc w:val="center"/>
            </w:pPr>
            <w:r>
              <w:t>7</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150328</w:t>
            </w:r>
          </w:p>
        </w:tc>
        <w:tc>
          <w:tcPr>
            <w:tcW w:w="2776" w:type="dxa"/>
            <w:vAlign w:val="center"/>
          </w:tcPr>
          <w:p w:rsidR="00393B7C" w:rsidRDefault="00E53DF3">
            <w:pPr>
              <w:jc w:val="left"/>
            </w:pPr>
            <w:r>
              <w:t>C</w:t>
            </w:r>
            <w:r>
              <w:t>语言程序设计</w:t>
            </w:r>
          </w:p>
        </w:tc>
        <w:tc>
          <w:tcPr>
            <w:tcW w:w="600" w:type="dxa"/>
            <w:vAlign w:val="center"/>
          </w:tcPr>
          <w:p w:rsidR="00393B7C" w:rsidRDefault="00E53DF3">
            <w:pPr>
              <w:jc w:val="center"/>
            </w:pPr>
            <w:r>
              <w:t>3</w:t>
            </w:r>
          </w:p>
        </w:tc>
        <w:tc>
          <w:tcPr>
            <w:tcW w:w="636" w:type="dxa"/>
            <w:vAlign w:val="center"/>
          </w:tcPr>
          <w:p w:rsidR="00393B7C" w:rsidRDefault="00E53DF3">
            <w:pPr>
              <w:jc w:val="center"/>
            </w:pPr>
            <w:r>
              <w:t>48</w:t>
            </w:r>
          </w:p>
        </w:tc>
        <w:tc>
          <w:tcPr>
            <w:tcW w:w="589" w:type="dxa"/>
            <w:vAlign w:val="center"/>
          </w:tcPr>
          <w:p w:rsidR="00393B7C" w:rsidRDefault="00E53DF3">
            <w:pPr>
              <w:jc w:val="center"/>
            </w:pPr>
            <w:r>
              <w:t>32</w:t>
            </w:r>
          </w:p>
        </w:tc>
        <w:tc>
          <w:tcPr>
            <w:tcW w:w="619" w:type="dxa"/>
            <w:vAlign w:val="center"/>
          </w:tcPr>
          <w:p w:rsidR="00393B7C" w:rsidRDefault="00E53DF3">
            <w:pPr>
              <w:jc w:val="center"/>
            </w:pPr>
            <w:r>
              <w:t>16</w:t>
            </w:r>
          </w:p>
        </w:tc>
        <w:tc>
          <w:tcPr>
            <w:tcW w:w="992" w:type="dxa"/>
            <w:vAlign w:val="center"/>
          </w:tcPr>
          <w:p w:rsidR="00393B7C" w:rsidRDefault="00E53DF3">
            <w:pPr>
              <w:jc w:val="center"/>
            </w:pPr>
            <w:r>
              <w:t>三春</w:t>
            </w:r>
          </w:p>
        </w:tc>
        <w:tc>
          <w:tcPr>
            <w:tcW w:w="630" w:type="dxa"/>
            <w:vMerge/>
            <w:vAlign w:val="center"/>
          </w:tcPr>
          <w:p w:rsidR="00393B7C" w:rsidRDefault="00E53DF3">
            <w:pPr>
              <w:jc w:val="center"/>
            </w:pPr>
            <w:r>
              <w:t>7</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150742</w:t>
            </w:r>
          </w:p>
        </w:tc>
        <w:tc>
          <w:tcPr>
            <w:tcW w:w="2776" w:type="dxa"/>
            <w:vAlign w:val="center"/>
          </w:tcPr>
          <w:p w:rsidR="00393B7C" w:rsidRDefault="00E53DF3">
            <w:pPr>
              <w:jc w:val="left"/>
            </w:pPr>
            <w:r>
              <w:t>地震预测基础</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32</w:t>
            </w:r>
          </w:p>
        </w:tc>
        <w:tc>
          <w:tcPr>
            <w:tcW w:w="619" w:type="dxa"/>
            <w:vAlign w:val="center"/>
          </w:tcPr>
          <w:p w:rsidR="00393B7C" w:rsidRDefault="00E53DF3">
            <w:pPr>
              <w:jc w:val="center"/>
            </w:pPr>
            <w:r>
              <w:t>0</w:t>
            </w:r>
          </w:p>
        </w:tc>
        <w:tc>
          <w:tcPr>
            <w:tcW w:w="992" w:type="dxa"/>
            <w:vAlign w:val="center"/>
          </w:tcPr>
          <w:p w:rsidR="00393B7C" w:rsidRDefault="00E53DF3">
            <w:pPr>
              <w:jc w:val="center"/>
            </w:pPr>
            <w:r>
              <w:t>三春</w:t>
            </w:r>
          </w:p>
        </w:tc>
        <w:tc>
          <w:tcPr>
            <w:tcW w:w="630" w:type="dxa"/>
            <w:vMerge/>
            <w:vAlign w:val="center"/>
          </w:tcPr>
          <w:p w:rsidR="00393B7C" w:rsidRDefault="00E53DF3">
            <w:pPr>
              <w:jc w:val="center"/>
            </w:pPr>
            <w:r>
              <w:t>7</w:t>
            </w:r>
          </w:p>
        </w:tc>
        <w:tc>
          <w:tcPr>
            <w:tcW w:w="666" w:type="dxa"/>
            <w:vAlign w:val="center"/>
          </w:tcPr>
          <w:p w:rsidR="00393B7C" w:rsidRDefault="00E53DF3">
            <w:pPr>
              <w:jc w:val="center"/>
            </w:pPr>
            <w:r>
              <w:t>考查</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150760</w:t>
            </w:r>
          </w:p>
        </w:tc>
        <w:tc>
          <w:tcPr>
            <w:tcW w:w="2776" w:type="dxa"/>
            <w:vAlign w:val="center"/>
          </w:tcPr>
          <w:p w:rsidR="00393B7C" w:rsidRDefault="00E53DF3">
            <w:pPr>
              <w:jc w:val="left"/>
            </w:pPr>
            <w:r>
              <w:t>地震地下流体观测</w:t>
            </w:r>
          </w:p>
        </w:tc>
        <w:tc>
          <w:tcPr>
            <w:tcW w:w="600" w:type="dxa"/>
            <w:vAlign w:val="center"/>
          </w:tcPr>
          <w:p w:rsidR="00393B7C" w:rsidRDefault="00E53DF3">
            <w:pPr>
              <w:jc w:val="center"/>
            </w:pPr>
            <w:r>
              <w:t>2</w:t>
            </w:r>
          </w:p>
        </w:tc>
        <w:tc>
          <w:tcPr>
            <w:tcW w:w="636" w:type="dxa"/>
            <w:vAlign w:val="center"/>
          </w:tcPr>
          <w:p w:rsidR="00393B7C" w:rsidRDefault="00E53DF3">
            <w:pPr>
              <w:jc w:val="center"/>
            </w:pPr>
            <w:r>
              <w:t>32</w:t>
            </w:r>
          </w:p>
        </w:tc>
        <w:tc>
          <w:tcPr>
            <w:tcW w:w="589" w:type="dxa"/>
            <w:vAlign w:val="center"/>
          </w:tcPr>
          <w:p w:rsidR="00393B7C" w:rsidRDefault="00E53DF3">
            <w:pPr>
              <w:jc w:val="center"/>
            </w:pPr>
            <w:r>
              <w:t>28</w:t>
            </w:r>
          </w:p>
        </w:tc>
        <w:tc>
          <w:tcPr>
            <w:tcW w:w="619" w:type="dxa"/>
            <w:vAlign w:val="center"/>
          </w:tcPr>
          <w:p w:rsidR="00393B7C" w:rsidRDefault="00E53DF3">
            <w:pPr>
              <w:jc w:val="center"/>
            </w:pPr>
            <w:r>
              <w:t>4</w:t>
            </w:r>
          </w:p>
        </w:tc>
        <w:tc>
          <w:tcPr>
            <w:tcW w:w="992" w:type="dxa"/>
            <w:vAlign w:val="center"/>
          </w:tcPr>
          <w:p w:rsidR="00393B7C" w:rsidRDefault="00E53DF3">
            <w:pPr>
              <w:jc w:val="center"/>
            </w:pPr>
            <w:r>
              <w:t>三秋</w:t>
            </w:r>
          </w:p>
        </w:tc>
        <w:tc>
          <w:tcPr>
            <w:tcW w:w="630" w:type="dxa"/>
            <w:vMerge/>
            <w:vAlign w:val="center"/>
          </w:tcPr>
          <w:p w:rsidR="00393B7C" w:rsidRDefault="00E53DF3">
            <w:pPr>
              <w:jc w:val="center"/>
            </w:pPr>
            <w:r>
              <w:t>7</w:t>
            </w:r>
          </w:p>
        </w:tc>
        <w:tc>
          <w:tcPr>
            <w:tcW w:w="666" w:type="dxa"/>
            <w:vAlign w:val="center"/>
          </w:tcPr>
          <w:p w:rsidR="00393B7C" w:rsidRDefault="00E53DF3">
            <w:pPr>
              <w:jc w:val="center"/>
            </w:pPr>
            <w:r>
              <w:t>考查</w:t>
            </w:r>
          </w:p>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151373</w:t>
            </w:r>
          </w:p>
        </w:tc>
        <w:tc>
          <w:tcPr>
            <w:tcW w:w="2776" w:type="dxa"/>
            <w:vAlign w:val="center"/>
          </w:tcPr>
          <w:p w:rsidR="00393B7C" w:rsidRDefault="00E53DF3">
            <w:pPr>
              <w:jc w:val="left"/>
            </w:pPr>
            <w:r>
              <w:t>地震预警概论</w:t>
            </w:r>
          </w:p>
        </w:tc>
        <w:tc>
          <w:tcPr>
            <w:tcW w:w="600" w:type="dxa"/>
            <w:vAlign w:val="center"/>
          </w:tcPr>
          <w:p w:rsidR="00393B7C" w:rsidRDefault="00E53DF3">
            <w:pPr>
              <w:jc w:val="center"/>
            </w:pPr>
            <w:r>
              <w:t>1</w:t>
            </w:r>
          </w:p>
        </w:tc>
        <w:tc>
          <w:tcPr>
            <w:tcW w:w="636" w:type="dxa"/>
            <w:vAlign w:val="center"/>
          </w:tcPr>
          <w:p w:rsidR="00393B7C" w:rsidRDefault="00E53DF3">
            <w:pPr>
              <w:jc w:val="center"/>
            </w:pPr>
            <w:r>
              <w:t>16</w:t>
            </w:r>
          </w:p>
        </w:tc>
        <w:tc>
          <w:tcPr>
            <w:tcW w:w="589" w:type="dxa"/>
            <w:vAlign w:val="center"/>
          </w:tcPr>
          <w:p w:rsidR="00393B7C" w:rsidRDefault="00E53DF3">
            <w:pPr>
              <w:jc w:val="center"/>
            </w:pPr>
            <w:r>
              <w:t>12</w:t>
            </w:r>
          </w:p>
        </w:tc>
        <w:tc>
          <w:tcPr>
            <w:tcW w:w="619" w:type="dxa"/>
            <w:vAlign w:val="center"/>
          </w:tcPr>
          <w:p w:rsidR="00393B7C" w:rsidRDefault="00E53DF3">
            <w:pPr>
              <w:jc w:val="center"/>
            </w:pPr>
            <w:r>
              <w:t>4</w:t>
            </w:r>
          </w:p>
        </w:tc>
        <w:tc>
          <w:tcPr>
            <w:tcW w:w="992" w:type="dxa"/>
            <w:vAlign w:val="center"/>
          </w:tcPr>
          <w:p w:rsidR="00393B7C" w:rsidRDefault="00E53DF3">
            <w:pPr>
              <w:jc w:val="center"/>
            </w:pPr>
            <w:r>
              <w:t>三春</w:t>
            </w:r>
          </w:p>
        </w:tc>
        <w:tc>
          <w:tcPr>
            <w:tcW w:w="630" w:type="dxa"/>
            <w:vMerge/>
            <w:vAlign w:val="center"/>
          </w:tcPr>
          <w:p w:rsidR="00393B7C" w:rsidRDefault="00E53DF3">
            <w:pPr>
              <w:jc w:val="center"/>
            </w:pPr>
            <w:r>
              <w:t>7</w:t>
            </w:r>
          </w:p>
        </w:tc>
        <w:tc>
          <w:tcPr>
            <w:tcW w:w="666" w:type="dxa"/>
            <w:vAlign w:val="center"/>
          </w:tcPr>
          <w:p w:rsidR="00393B7C" w:rsidRDefault="00E53DF3">
            <w:pPr>
              <w:jc w:val="center"/>
            </w:pPr>
            <w:r>
              <w:t>考试</w:t>
            </w:r>
          </w:p>
        </w:tc>
      </w:tr>
      <w:tr w:rsidR="00393B7C">
        <w:trPr>
          <w:jc w:val="center"/>
        </w:trPr>
        <w:tc>
          <w:tcPr>
            <w:tcW w:w="426" w:type="dxa"/>
            <w:vMerge/>
          </w:tcPr>
          <w:p w:rsidR="00393B7C" w:rsidRDefault="00393B7C"/>
        </w:tc>
        <w:tc>
          <w:tcPr>
            <w:tcW w:w="465" w:type="dxa"/>
            <w:vAlign w:val="center"/>
          </w:tcPr>
          <w:p w:rsidR="00393B7C" w:rsidRDefault="00E53DF3">
            <w:pPr>
              <w:jc w:val="center"/>
            </w:pPr>
            <w:r>
              <w:t>跨</w:t>
            </w:r>
            <w:r>
              <w:br/>
            </w:r>
            <w:r>
              <w:t>专</w:t>
            </w:r>
            <w:r>
              <w:br/>
            </w:r>
            <w:r>
              <w:t>业</w:t>
            </w:r>
            <w:r>
              <w:br/>
            </w:r>
            <w:r>
              <w:t>选</w:t>
            </w:r>
            <w:r>
              <w:br/>
            </w:r>
            <w:r>
              <w:t>修</w:t>
            </w:r>
            <w:r>
              <w:br/>
            </w:r>
            <w:r>
              <w:t>课</w:t>
            </w:r>
          </w:p>
        </w:tc>
        <w:tc>
          <w:tcPr>
            <w:tcW w:w="998" w:type="dxa"/>
          </w:tcPr>
          <w:p w:rsidR="00393B7C" w:rsidRDefault="00393B7C"/>
        </w:tc>
        <w:tc>
          <w:tcPr>
            <w:tcW w:w="2776" w:type="dxa"/>
            <w:vAlign w:val="center"/>
          </w:tcPr>
          <w:p w:rsidR="00393B7C" w:rsidRDefault="00E53DF3">
            <w:pPr>
              <w:jc w:val="left"/>
            </w:pPr>
            <w:r>
              <w:t>学生可根据自身发展需求，选修本专业以外全校任一专业开设的专业必修课、选修课。</w:t>
            </w:r>
          </w:p>
        </w:tc>
        <w:tc>
          <w:tcPr>
            <w:tcW w:w="600" w:type="dxa"/>
            <w:vMerge w:val="restart"/>
            <w:vAlign w:val="center"/>
          </w:tcPr>
          <w:p w:rsidR="00393B7C" w:rsidRDefault="00E53DF3">
            <w:pPr>
              <w:jc w:val="center"/>
            </w:pPr>
            <w:r>
              <w:t>7</w:t>
            </w:r>
          </w:p>
        </w:tc>
        <w:tc>
          <w:tcPr>
            <w:tcW w:w="636" w:type="dxa"/>
            <w:vMerge w:val="restart"/>
          </w:tcPr>
          <w:p w:rsidR="00393B7C" w:rsidRDefault="00393B7C">
            <w:pPr>
              <w:jc w:val="center"/>
            </w:pPr>
          </w:p>
        </w:tc>
        <w:tc>
          <w:tcPr>
            <w:tcW w:w="589" w:type="dxa"/>
            <w:vMerge w:val="restart"/>
          </w:tcPr>
          <w:p w:rsidR="00393B7C" w:rsidRDefault="00393B7C">
            <w:pPr>
              <w:jc w:val="center"/>
            </w:pPr>
          </w:p>
        </w:tc>
        <w:tc>
          <w:tcPr>
            <w:tcW w:w="619" w:type="dxa"/>
            <w:vMerge w:val="restart"/>
          </w:tcPr>
          <w:p w:rsidR="00393B7C" w:rsidRDefault="00393B7C">
            <w:pPr>
              <w:jc w:val="center"/>
            </w:pPr>
          </w:p>
        </w:tc>
        <w:tc>
          <w:tcPr>
            <w:tcW w:w="992" w:type="dxa"/>
            <w:vMerge w:val="restart"/>
            <w:vAlign w:val="center"/>
          </w:tcPr>
          <w:p w:rsidR="00393B7C" w:rsidRDefault="00E53DF3">
            <w:pPr>
              <w:jc w:val="center"/>
            </w:pPr>
            <w:r>
              <w:t>二秋</w:t>
            </w:r>
            <w:r>
              <w:t>-</w:t>
            </w:r>
            <w:r>
              <w:t>四春</w:t>
            </w:r>
          </w:p>
        </w:tc>
        <w:tc>
          <w:tcPr>
            <w:tcW w:w="630" w:type="dxa"/>
            <w:vMerge w:val="restart"/>
            <w:vAlign w:val="center"/>
          </w:tcPr>
          <w:p w:rsidR="00393B7C" w:rsidRDefault="00E53DF3">
            <w:pPr>
              <w:jc w:val="center"/>
            </w:pPr>
            <w:r>
              <w:t>8</w:t>
            </w:r>
          </w:p>
        </w:tc>
        <w:tc>
          <w:tcPr>
            <w:tcW w:w="666" w:type="dxa"/>
            <w:vAlign w:val="center"/>
          </w:tcPr>
          <w:p w:rsidR="00393B7C" w:rsidRDefault="00E53DF3">
            <w:pPr>
              <w:jc w:val="center"/>
            </w:pPr>
            <w:r>
              <w:t>考查</w:t>
            </w:r>
          </w:p>
        </w:tc>
      </w:tr>
      <w:tr w:rsidR="00393B7C">
        <w:trPr>
          <w:jc w:val="center"/>
        </w:trPr>
        <w:tc>
          <w:tcPr>
            <w:tcW w:w="426" w:type="dxa"/>
            <w:vMerge/>
            <w:vAlign w:val="center"/>
          </w:tcPr>
          <w:p w:rsidR="00393B7C" w:rsidRDefault="00E53DF3">
            <w:pPr>
              <w:jc w:val="center"/>
            </w:pPr>
            <w:r>
              <w:t>开</w:t>
            </w:r>
            <w:r>
              <w:br/>
            </w:r>
            <w:r>
              <w:t>放</w:t>
            </w:r>
            <w:r>
              <w:br/>
            </w:r>
            <w:r>
              <w:t>选</w:t>
            </w:r>
            <w:r>
              <w:br/>
            </w:r>
            <w:r>
              <w:t>修</w:t>
            </w:r>
            <w:r>
              <w:br/>
            </w:r>
            <w:r>
              <w:t>课</w:t>
            </w:r>
            <w:r>
              <w:br/>
            </w:r>
            <w:r>
              <w:t>程</w:t>
            </w:r>
            <w:r>
              <w:br/>
            </w:r>
            <w:r>
              <w:t>模</w:t>
            </w:r>
            <w:r>
              <w:br/>
            </w:r>
            <w:r>
              <w:t>块</w:t>
            </w:r>
          </w:p>
        </w:tc>
        <w:tc>
          <w:tcPr>
            <w:tcW w:w="465" w:type="dxa"/>
            <w:vMerge w:val="restart"/>
            <w:vAlign w:val="center"/>
          </w:tcPr>
          <w:p w:rsidR="00393B7C" w:rsidRDefault="00E53DF3">
            <w:pPr>
              <w:jc w:val="center"/>
            </w:pPr>
            <w:r>
              <w:t>公</w:t>
            </w:r>
            <w:r>
              <w:br/>
            </w:r>
            <w:r>
              <w:t>共</w:t>
            </w:r>
            <w:r>
              <w:br/>
            </w:r>
            <w:r>
              <w:t>选</w:t>
            </w:r>
            <w:r>
              <w:br/>
            </w:r>
            <w:r>
              <w:t>修</w:t>
            </w:r>
            <w:r>
              <w:br/>
            </w:r>
            <w:r>
              <w:t>课</w:t>
            </w:r>
          </w:p>
        </w:tc>
        <w:tc>
          <w:tcPr>
            <w:tcW w:w="998" w:type="dxa"/>
            <w:vMerge w:val="restart"/>
          </w:tcPr>
          <w:p w:rsidR="00393B7C" w:rsidRDefault="00393B7C">
            <w:pPr>
              <w:jc w:val="center"/>
            </w:pPr>
          </w:p>
        </w:tc>
        <w:tc>
          <w:tcPr>
            <w:tcW w:w="2776" w:type="dxa"/>
            <w:vAlign w:val="center"/>
          </w:tcPr>
          <w:p w:rsidR="00393B7C" w:rsidRDefault="00E53DF3">
            <w:pPr>
              <w:jc w:val="left"/>
            </w:pPr>
            <w:r>
              <w:t>按照学校公选课程库选修外语类、人文社科类、经济管理类、理工科技类、艺术体育类、创新创业类课程。</w:t>
            </w:r>
          </w:p>
        </w:tc>
        <w:tc>
          <w:tcPr>
            <w:tcW w:w="600" w:type="dxa"/>
            <w:vMerge/>
          </w:tcPr>
          <w:p w:rsidR="00393B7C" w:rsidRDefault="00393B7C"/>
        </w:tc>
        <w:tc>
          <w:tcPr>
            <w:tcW w:w="636" w:type="dxa"/>
            <w:vMerge/>
          </w:tcPr>
          <w:p w:rsidR="00393B7C" w:rsidRDefault="00393B7C"/>
        </w:tc>
        <w:tc>
          <w:tcPr>
            <w:tcW w:w="589" w:type="dxa"/>
            <w:vMerge/>
          </w:tcPr>
          <w:p w:rsidR="00393B7C" w:rsidRDefault="00393B7C"/>
        </w:tc>
        <w:tc>
          <w:tcPr>
            <w:tcW w:w="619" w:type="dxa"/>
            <w:vMerge/>
          </w:tcPr>
          <w:p w:rsidR="00393B7C" w:rsidRDefault="00393B7C"/>
        </w:tc>
        <w:tc>
          <w:tcPr>
            <w:tcW w:w="992" w:type="dxa"/>
            <w:vMerge/>
          </w:tcPr>
          <w:p w:rsidR="00393B7C" w:rsidRDefault="00393B7C"/>
        </w:tc>
        <w:tc>
          <w:tcPr>
            <w:tcW w:w="630" w:type="dxa"/>
            <w:vMerge/>
          </w:tcPr>
          <w:p w:rsidR="00393B7C" w:rsidRDefault="00393B7C"/>
        </w:tc>
        <w:tc>
          <w:tcPr>
            <w:tcW w:w="666" w:type="dxa"/>
            <w:vMerge w:val="restart"/>
            <w:vAlign w:val="center"/>
          </w:tcPr>
          <w:p w:rsidR="00393B7C" w:rsidRDefault="00E53DF3">
            <w:pPr>
              <w:jc w:val="center"/>
            </w:pPr>
            <w:r>
              <w:t>考查</w:t>
            </w:r>
          </w:p>
        </w:tc>
      </w:tr>
      <w:tr w:rsidR="00393B7C">
        <w:trPr>
          <w:jc w:val="center"/>
        </w:trPr>
        <w:tc>
          <w:tcPr>
            <w:tcW w:w="426" w:type="dxa"/>
            <w:vMerge/>
            <w:vAlign w:val="center"/>
          </w:tcPr>
          <w:p w:rsidR="00393B7C" w:rsidRDefault="00E53DF3">
            <w:pPr>
              <w:jc w:val="center"/>
            </w:pPr>
            <w:r>
              <w:t>开</w:t>
            </w:r>
            <w:r>
              <w:br/>
            </w:r>
            <w:r>
              <w:t>放</w:t>
            </w:r>
            <w:r>
              <w:br/>
            </w:r>
            <w:r>
              <w:t>选</w:t>
            </w:r>
            <w:r>
              <w:br/>
            </w:r>
            <w:r>
              <w:t>修</w:t>
            </w:r>
            <w:r>
              <w:br/>
            </w:r>
            <w:r>
              <w:t>课</w:t>
            </w:r>
            <w:r>
              <w:br/>
            </w:r>
            <w:r>
              <w:t>程</w:t>
            </w:r>
            <w:r>
              <w:br/>
            </w:r>
            <w:r>
              <w:t>模</w:t>
            </w:r>
            <w:r>
              <w:br/>
            </w:r>
            <w:r>
              <w:t>块</w:t>
            </w:r>
          </w:p>
        </w:tc>
        <w:tc>
          <w:tcPr>
            <w:tcW w:w="465" w:type="dxa"/>
            <w:vMerge/>
          </w:tcPr>
          <w:p w:rsidR="00393B7C" w:rsidRDefault="00393B7C"/>
        </w:tc>
        <w:tc>
          <w:tcPr>
            <w:tcW w:w="998" w:type="dxa"/>
            <w:vMerge/>
          </w:tcPr>
          <w:p w:rsidR="00393B7C" w:rsidRDefault="00393B7C"/>
        </w:tc>
        <w:tc>
          <w:tcPr>
            <w:tcW w:w="2776" w:type="dxa"/>
            <w:vAlign w:val="center"/>
          </w:tcPr>
          <w:p w:rsidR="00393B7C" w:rsidRDefault="00E53DF3">
            <w:pPr>
              <w:jc w:val="left"/>
            </w:pPr>
            <w:r>
              <w:t>美育教育类公共选修课</w:t>
            </w:r>
          </w:p>
          <w:p w:rsidR="00393B7C" w:rsidRDefault="00E53DF3">
            <w:r>
              <w:t>美育教育专题讲座</w:t>
            </w:r>
          </w:p>
        </w:tc>
        <w:tc>
          <w:tcPr>
            <w:tcW w:w="600" w:type="dxa"/>
            <w:vAlign w:val="center"/>
          </w:tcPr>
          <w:p w:rsidR="00393B7C" w:rsidRDefault="00E53DF3">
            <w:pPr>
              <w:jc w:val="center"/>
            </w:pPr>
            <w:r>
              <w:t>1</w:t>
            </w:r>
          </w:p>
        </w:tc>
        <w:tc>
          <w:tcPr>
            <w:tcW w:w="636" w:type="dxa"/>
            <w:vAlign w:val="center"/>
          </w:tcPr>
          <w:p w:rsidR="00393B7C" w:rsidRDefault="00E53DF3">
            <w:pPr>
              <w:jc w:val="center"/>
            </w:pPr>
            <w:r>
              <w:t>16</w:t>
            </w:r>
          </w:p>
        </w:tc>
        <w:tc>
          <w:tcPr>
            <w:tcW w:w="589" w:type="dxa"/>
            <w:vAlign w:val="center"/>
          </w:tcPr>
          <w:p w:rsidR="00393B7C" w:rsidRDefault="00E53DF3">
            <w:pPr>
              <w:jc w:val="center"/>
            </w:pPr>
            <w:r>
              <w:t>16</w:t>
            </w:r>
          </w:p>
        </w:tc>
        <w:tc>
          <w:tcPr>
            <w:tcW w:w="619" w:type="dxa"/>
            <w:vAlign w:val="center"/>
          </w:tcPr>
          <w:p w:rsidR="00393B7C" w:rsidRDefault="00E53DF3">
            <w:pPr>
              <w:jc w:val="center"/>
            </w:pPr>
            <w:r>
              <w:t>0</w:t>
            </w:r>
          </w:p>
        </w:tc>
        <w:tc>
          <w:tcPr>
            <w:tcW w:w="992" w:type="dxa"/>
            <w:vMerge/>
          </w:tcPr>
          <w:p w:rsidR="00393B7C" w:rsidRDefault="00393B7C"/>
        </w:tc>
        <w:tc>
          <w:tcPr>
            <w:tcW w:w="630" w:type="dxa"/>
            <w:vMerge/>
          </w:tcPr>
          <w:p w:rsidR="00393B7C" w:rsidRDefault="00393B7C"/>
        </w:tc>
        <w:tc>
          <w:tcPr>
            <w:tcW w:w="666" w:type="dxa"/>
            <w:vMerge/>
          </w:tcPr>
          <w:p w:rsidR="00393B7C" w:rsidRDefault="00393B7C"/>
        </w:tc>
      </w:tr>
      <w:tr w:rsidR="00393B7C">
        <w:trPr>
          <w:jc w:val="center"/>
        </w:trPr>
        <w:tc>
          <w:tcPr>
            <w:tcW w:w="426" w:type="dxa"/>
            <w:vMerge/>
          </w:tcPr>
          <w:p w:rsidR="00393B7C" w:rsidRDefault="00393B7C"/>
        </w:tc>
        <w:tc>
          <w:tcPr>
            <w:tcW w:w="465" w:type="dxa"/>
            <w:vAlign w:val="center"/>
          </w:tcPr>
          <w:p w:rsidR="00393B7C" w:rsidRDefault="00E53DF3">
            <w:pPr>
              <w:jc w:val="center"/>
            </w:pPr>
            <w:r>
              <w:t>第</w:t>
            </w:r>
            <w:r>
              <w:br/>
            </w:r>
            <w:r>
              <w:t>二</w:t>
            </w:r>
            <w:r>
              <w:br/>
            </w:r>
            <w:r>
              <w:t>课</w:t>
            </w:r>
            <w:r>
              <w:br/>
            </w:r>
            <w:r>
              <w:t>堂</w:t>
            </w:r>
          </w:p>
        </w:tc>
        <w:tc>
          <w:tcPr>
            <w:tcW w:w="998" w:type="dxa"/>
          </w:tcPr>
          <w:p w:rsidR="00393B7C" w:rsidRDefault="00393B7C"/>
        </w:tc>
        <w:tc>
          <w:tcPr>
            <w:tcW w:w="2776" w:type="dxa"/>
          </w:tcPr>
          <w:p w:rsidR="00393B7C" w:rsidRDefault="00393B7C"/>
        </w:tc>
        <w:tc>
          <w:tcPr>
            <w:tcW w:w="600" w:type="dxa"/>
          </w:tcPr>
          <w:p w:rsidR="00393B7C" w:rsidRDefault="00393B7C"/>
        </w:tc>
        <w:tc>
          <w:tcPr>
            <w:tcW w:w="636" w:type="dxa"/>
          </w:tcPr>
          <w:p w:rsidR="00393B7C" w:rsidRDefault="00393B7C"/>
        </w:tc>
        <w:tc>
          <w:tcPr>
            <w:tcW w:w="589" w:type="dxa"/>
          </w:tcPr>
          <w:p w:rsidR="00393B7C" w:rsidRDefault="00393B7C"/>
        </w:tc>
        <w:tc>
          <w:tcPr>
            <w:tcW w:w="619" w:type="dxa"/>
          </w:tcPr>
          <w:p w:rsidR="00393B7C" w:rsidRDefault="00393B7C"/>
        </w:tc>
        <w:tc>
          <w:tcPr>
            <w:tcW w:w="992" w:type="dxa"/>
          </w:tcPr>
          <w:p w:rsidR="00393B7C" w:rsidRDefault="00393B7C"/>
        </w:tc>
        <w:tc>
          <w:tcPr>
            <w:tcW w:w="630" w:type="dxa"/>
            <w:vAlign w:val="center"/>
          </w:tcPr>
          <w:p w:rsidR="00393B7C" w:rsidRDefault="00E53DF3">
            <w:pPr>
              <w:jc w:val="center"/>
            </w:pPr>
            <w:r>
              <w:t>6</w:t>
            </w:r>
          </w:p>
        </w:tc>
        <w:tc>
          <w:tcPr>
            <w:tcW w:w="666" w:type="dxa"/>
          </w:tcPr>
          <w:p w:rsidR="00393B7C" w:rsidRDefault="00393B7C"/>
        </w:tc>
      </w:tr>
      <w:tr w:rsidR="00393B7C">
        <w:trPr>
          <w:jc w:val="center"/>
        </w:trPr>
        <w:tc>
          <w:tcPr>
            <w:tcW w:w="426" w:type="dxa"/>
            <w:vMerge/>
          </w:tcPr>
          <w:p w:rsidR="00393B7C" w:rsidRDefault="00393B7C"/>
        </w:tc>
        <w:tc>
          <w:tcPr>
            <w:tcW w:w="465" w:type="dxa"/>
            <w:vMerge w:val="restart"/>
            <w:vAlign w:val="center"/>
          </w:tcPr>
          <w:p w:rsidR="00393B7C" w:rsidRDefault="00E53DF3">
            <w:pPr>
              <w:jc w:val="center"/>
            </w:pPr>
            <w:r>
              <w:t>创</w:t>
            </w:r>
            <w:r>
              <w:br/>
            </w:r>
            <w:r>
              <w:t>新</w:t>
            </w:r>
            <w:r>
              <w:br/>
            </w:r>
            <w:r>
              <w:t>创</w:t>
            </w:r>
            <w:r>
              <w:br/>
            </w:r>
            <w:r>
              <w:t>业</w:t>
            </w:r>
            <w:r>
              <w:br/>
            </w:r>
            <w:r>
              <w:t>课</w:t>
            </w:r>
          </w:p>
        </w:tc>
        <w:tc>
          <w:tcPr>
            <w:tcW w:w="7210" w:type="dxa"/>
            <w:gridSpan w:val="7"/>
            <w:vAlign w:val="center"/>
          </w:tcPr>
          <w:p w:rsidR="00393B7C" w:rsidRDefault="00E53DF3">
            <w:pPr>
              <w:jc w:val="center"/>
            </w:pPr>
            <w:r>
              <w:t>模块</w:t>
            </w:r>
            <w:r>
              <w:t>A</w:t>
            </w:r>
            <w:r>
              <w:t>（创业课组）</w:t>
            </w:r>
          </w:p>
        </w:tc>
        <w:tc>
          <w:tcPr>
            <w:tcW w:w="630" w:type="dxa"/>
            <w:vMerge w:val="restart"/>
            <w:vAlign w:val="center"/>
          </w:tcPr>
          <w:p w:rsidR="00393B7C" w:rsidRDefault="00E53DF3">
            <w:pPr>
              <w:jc w:val="center"/>
            </w:pPr>
            <w:r>
              <w:t>1</w:t>
            </w:r>
          </w:p>
        </w:tc>
        <w:tc>
          <w:tcPr>
            <w:tcW w:w="666" w:type="dxa"/>
          </w:tcPr>
          <w:p w:rsidR="00393B7C" w:rsidRDefault="00393B7C"/>
        </w:tc>
      </w:tr>
      <w:tr w:rsidR="00393B7C">
        <w:trPr>
          <w:jc w:val="center"/>
        </w:trPr>
        <w:tc>
          <w:tcPr>
            <w:tcW w:w="426" w:type="dxa"/>
            <w:vMerge/>
          </w:tcPr>
          <w:p w:rsidR="00393B7C" w:rsidRDefault="00393B7C"/>
        </w:tc>
        <w:tc>
          <w:tcPr>
            <w:tcW w:w="465" w:type="dxa"/>
            <w:vAlign w:val="center"/>
          </w:tcPr>
          <w:p w:rsidR="00393B7C" w:rsidRDefault="00E53DF3">
            <w:pPr>
              <w:jc w:val="center"/>
            </w:pPr>
            <w:r>
              <w:t>创</w:t>
            </w:r>
            <w:r>
              <w:br/>
            </w:r>
            <w:r>
              <w:t>新</w:t>
            </w:r>
            <w:r>
              <w:br/>
            </w:r>
            <w:r>
              <w:t>创</w:t>
            </w:r>
            <w:r>
              <w:br/>
            </w:r>
            <w:r>
              <w:t>业</w:t>
            </w:r>
            <w:r>
              <w:br/>
            </w:r>
            <w:r>
              <w:t>课</w:t>
            </w:r>
          </w:p>
        </w:tc>
        <w:tc>
          <w:tcPr>
            <w:tcW w:w="998" w:type="dxa"/>
          </w:tcPr>
          <w:p w:rsidR="00393B7C" w:rsidRDefault="00393B7C"/>
        </w:tc>
        <w:tc>
          <w:tcPr>
            <w:tcW w:w="2776" w:type="dxa"/>
          </w:tcPr>
          <w:p w:rsidR="00393B7C" w:rsidRDefault="00393B7C"/>
        </w:tc>
        <w:tc>
          <w:tcPr>
            <w:tcW w:w="600" w:type="dxa"/>
          </w:tcPr>
          <w:p w:rsidR="00393B7C" w:rsidRDefault="00393B7C"/>
        </w:tc>
        <w:tc>
          <w:tcPr>
            <w:tcW w:w="636" w:type="dxa"/>
          </w:tcPr>
          <w:p w:rsidR="00393B7C" w:rsidRDefault="00393B7C"/>
        </w:tc>
        <w:tc>
          <w:tcPr>
            <w:tcW w:w="589" w:type="dxa"/>
          </w:tcPr>
          <w:p w:rsidR="00393B7C" w:rsidRDefault="00393B7C"/>
        </w:tc>
        <w:tc>
          <w:tcPr>
            <w:tcW w:w="619" w:type="dxa"/>
          </w:tcPr>
          <w:p w:rsidR="00393B7C" w:rsidRDefault="00393B7C"/>
        </w:tc>
        <w:tc>
          <w:tcPr>
            <w:tcW w:w="992" w:type="dxa"/>
          </w:tcPr>
          <w:p w:rsidR="00393B7C" w:rsidRDefault="00393B7C"/>
        </w:tc>
        <w:tc>
          <w:tcPr>
            <w:tcW w:w="630" w:type="dxa"/>
            <w:vAlign w:val="center"/>
          </w:tcPr>
          <w:p w:rsidR="00393B7C" w:rsidRDefault="00E53DF3">
            <w:pPr>
              <w:jc w:val="center"/>
            </w:pPr>
            <w:r>
              <w:t>1</w:t>
            </w:r>
          </w:p>
        </w:tc>
        <w:tc>
          <w:tcPr>
            <w:tcW w:w="666" w:type="dxa"/>
          </w:tcPr>
          <w:p w:rsidR="00393B7C" w:rsidRDefault="00393B7C"/>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小计</w:t>
            </w:r>
          </w:p>
        </w:tc>
        <w:tc>
          <w:tcPr>
            <w:tcW w:w="2776" w:type="dxa"/>
          </w:tcPr>
          <w:p w:rsidR="00393B7C" w:rsidRDefault="00393B7C"/>
        </w:tc>
        <w:tc>
          <w:tcPr>
            <w:tcW w:w="600" w:type="dxa"/>
            <w:vAlign w:val="center"/>
          </w:tcPr>
          <w:p w:rsidR="00393B7C" w:rsidRDefault="00E53DF3">
            <w:pPr>
              <w:jc w:val="center"/>
            </w:pPr>
            <w:r>
              <w:t>0</w:t>
            </w:r>
          </w:p>
        </w:tc>
        <w:tc>
          <w:tcPr>
            <w:tcW w:w="636" w:type="dxa"/>
            <w:vAlign w:val="center"/>
          </w:tcPr>
          <w:p w:rsidR="00393B7C" w:rsidRDefault="00E53DF3">
            <w:pPr>
              <w:jc w:val="center"/>
            </w:pPr>
            <w:r>
              <w:t>0</w:t>
            </w:r>
          </w:p>
        </w:tc>
        <w:tc>
          <w:tcPr>
            <w:tcW w:w="589" w:type="dxa"/>
            <w:vAlign w:val="center"/>
          </w:tcPr>
          <w:p w:rsidR="00393B7C" w:rsidRDefault="00E53DF3">
            <w:pPr>
              <w:jc w:val="center"/>
            </w:pPr>
            <w:r>
              <w:t>0</w:t>
            </w:r>
          </w:p>
        </w:tc>
        <w:tc>
          <w:tcPr>
            <w:tcW w:w="619" w:type="dxa"/>
            <w:vAlign w:val="center"/>
          </w:tcPr>
          <w:p w:rsidR="00393B7C" w:rsidRDefault="00E53DF3">
            <w:pPr>
              <w:jc w:val="center"/>
            </w:pPr>
            <w:r>
              <w:t>0</w:t>
            </w:r>
          </w:p>
        </w:tc>
        <w:tc>
          <w:tcPr>
            <w:tcW w:w="992" w:type="dxa"/>
          </w:tcPr>
          <w:p w:rsidR="00393B7C" w:rsidRDefault="00393B7C"/>
        </w:tc>
        <w:tc>
          <w:tcPr>
            <w:tcW w:w="630" w:type="dxa"/>
            <w:vMerge/>
          </w:tcPr>
          <w:p w:rsidR="00393B7C" w:rsidRDefault="00393B7C"/>
        </w:tc>
        <w:tc>
          <w:tcPr>
            <w:tcW w:w="666" w:type="dxa"/>
          </w:tcPr>
          <w:p w:rsidR="00393B7C" w:rsidRDefault="00393B7C"/>
        </w:tc>
      </w:tr>
      <w:tr w:rsidR="00393B7C">
        <w:trPr>
          <w:jc w:val="center"/>
        </w:trPr>
        <w:tc>
          <w:tcPr>
            <w:tcW w:w="426" w:type="dxa"/>
            <w:vMerge/>
          </w:tcPr>
          <w:p w:rsidR="00393B7C" w:rsidRDefault="00393B7C"/>
        </w:tc>
        <w:tc>
          <w:tcPr>
            <w:tcW w:w="465" w:type="dxa"/>
            <w:vMerge/>
          </w:tcPr>
          <w:p w:rsidR="00393B7C" w:rsidRDefault="00393B7C"/>
        </w:tc>
        <w:tc>
          <w:tcPr>
            <w:tcW w:w="7210" w:type="dxa"/>
            <w:gridSpan w:val="7"/>
            <w:vAlign w:val="center"/>
          </w:tcPr>
          <w:p w:rsidR="00393B7C" w:rsidRDefault="00E53DF3">
            <w:pPr>
              <w:jc w:val="center"/>
            </w:pPr>
            <w:r>
              <w:t>模块</w:t>
            </w:r>
            <w:r>
              <w:t>B</w:t>
            </w:r>
            <w:r>
              <w:t>（创新课组）</w:t>
            </w:r>
          </w:p>
        </w:tc>
        <w:tc>
          <w:tcPr>
            <w:tcW w:w="630" w:type="dxa"/>
            <w:vMerge/>
            <w:vAlign w:val="center"/>
          </w:tcPr>
          <w:p w:rsidR="00393B7C" w:rsidRDefault="00E53DF3">
            <w:pPr>
              <w:jc w:val="center"/>
            </w:pPr>
            <w:r>
              <w:t>1</w:t>
            </w:r>
          </w:p>
        </w:tc>
        <w:tc>
          <w:tcPr>
            <w:tcW w:w="666" w:type="dxa"/>
          </w:tcPr>
          <w:p w:rsidR="00393B7C" w:rsidRDefault="00393B7C"/>
        </w:tc>
      </w:tr>
      <w:tr w:rsidR="00393B7C">
        <w:trPr>
          <w:jc w:val="center"/>
        </w:trPr>
        <w:tc>
          <w:tcPr>
            <w:tcW w:w="426" w:type="dxa"/>
            <w:vMerge/>
          </w:tcPr>
          <w:p w:rsidR="00393B7C" w:rsidRDefault="00393B7C"/>
        </w:tc>
        <w:tc>
          <w:tcPr>
            <w:tcW w:w="465" w:type="dxa"/>
          </w:tcPr>
          <w:p w:rsidR="00393B7C" w:rsidRDefault="00393B7C"/>
        </w:tc>
        <w:tc>
          <w:tcPr>
            <w:tcW w:w="998" w:type="dxa"/>
          </w:tcPr>
          <w:p w:rsidR="00393B7C" w:rsidRDefault="00393B7C"/>
        </w:tc>
        <w:tc>
          <w:tcPr>
            <w:tcW w:w="2776" w:type="dxa"/>
          </w:tcPr>
          <w:p w:rsidR="00393B7C" w:rsidRDefault="00393B7C"/>
        </w:tc>
        <w:tc>
          <w:tcPr>
            <w:tcW w:w="600" w:type="dxa"/>
          </w:tcPr>
          <w:p w:rsidR="00393B7C" w:rsidRDefault="00393B7C"/>
        </w:tc>
        <w:tc>
          <w:tcPr>
            <w:tcW w:w="636" w:type="dxa"/>
          </w:tcPr>
          <w:p w:rsidR="00393B7C" w:rsidRDefault="00393B7C"/>
        </w:tc>
        <w:tc>
          <w:tcPr>
            <w:tcW w:w="589" w:type="dxa"/>
          </w:tcPr>
          <w:p w:rsidR="00393B7C" w:rsidRDefault="00393B7C"/>
        </w:tc>
        <w:tc>
          <w:tcPr>
            <w:tcW w:w="619" w:type="dxa"/>
          </w:tcPr>
          <w:p w:rsidR="00393B7C" w:rsidRDefault="00393B7C"/>
        </w:tc>
        <w:tc>
          <w:tcPr>
            <w:tcW w:w="992" w:type="dxa"/>
          </w:tcPr>
          <w:p w:rsidR="00393B7C" w:rsidRDefault="00393B7C"/>
        </w:tc>
        <w:tc>
          <w:tcPr>
            <w:tcW w:w="630" w:type="dxa"/>
            <w:vAlign w:val="center"/>
          </w:tcPr>
          <w:p w:rsidR="00393B7C" w:rsidRDefault="00E53DF3">
            <w:pPr>
              <w:jc w:val="center"/>
            </w:pPr>
            <w:r>
              <w:t>1</w:t>
            </w:r>
          </w:p>
        </w:tc>
        <w:tc>
          <w:tcPr>
            <w:tcW w:w="666" w:type="dxa"/>
          </w:tcPr>
          <w:p w:rsidR="00393B7C" w:rsidRDefault="00393B7C"/>
        </w:tc>
      </w:tr>
      <w:tr w:rsidR="00393B7C">
        <w:trPr>
          <w:jc w:val="center"/>
        </w:trPr>
        <w:tc>
          <w:tcPr>
            <w:tcW w:w="426" w:type="dxa"/>
            <w:vMerge/>
          </w:tcPr>
          <w:p w:rsidR="00393B7C" w:rsidRDefault="00393B7C"/>
        </w:tc>
        <w:tc>
          <w:tcPr>
            <w:tcW w:w="465" w:type="dxa"/>
            <w:vMerge/>
          </w:tcPr>
          <w:p w:rsidR="00393B7C" w:rsidRDefault="00393B7C"/>
        </w:tc>
        <w:tc>
          <w:tcPr>
            <w:tcW w:w="998" w:type="dxa"/>
            <w:vAlign w:val="center"/>
          </w:tcPr>
          <w:p w:rsidR="00393B7C" w:rsidRDefault="00E53DF3">
            <w:pPr>
              <w:jc w:val="center"/>
            </w:pPr>
            <w:r>
              <w:rPr>
                <w:rFonts w:ascii="宋体" w:hAnsi="宋体" w:cs="宋体"/>
                <w:sz w:val="22"/>
              </w:rPr>
              <w:t>小计</w:t>
            </w:r>
          </w:p>
        </w:tc>
        <w:tc>
          <w:tcPr>
            <w:tcW w:w="2776" w:type="dxa"/>
          </w:tcPr>
          <w:p w:rsidR="00393B7C" w:rsidRDefault="00393B7C"/>
        </w:tc>
        <w:tc>
          <w:tcPr>
            <w:tcW w:w="600" w:type="dxa"/>
            <w:vAlign w:val="center"/>
          </w:tcPr>
          <w:p w:rsidR="00393B7C" w:rsidRDefault="00E53DF3">
            <w:pPr>
              <w:jc w:val="center"/>
            </w:pPr>
            <w:r>
              <w:t>0</w:t>
            </w:r>
          </w:p>
        </w:tc>
        <w:tc>
          <w:tcPr>
            <w:tcW w:w="636" w:type="dxa"/>
            <w:vAlign w:val="center"/>
          </w:tcPr>
          <w:p w:rsidR="00393B7C" w:rsidRDefault="00E53DF3">
            <w:pPr>
              <w:jc w:val="center"/>
            </w:pPr>
            <w:r>
              <w:t>0</w:t>
            </w:r>
          </w:p>
        </w:tc>
        <w:tc>
          <w:tcPr>
            <w:tcW w:w="589" w:type="dxa"/>
            <w:vAlign w:val="center"/>
          </w:tcPr>
          <w:p w:rsidR="00393B7C" w:rsidRDefault="00E53DF3">
            <w:pPr>
              <w:jc w:val="center"/>
            </w:pPr>
            <w:r>
              <w:t>0</w:t>
            </w:r>
          </w:p>
        </w:tc>
        <w:tc>
          <w:tcPr>
            <w:tcW w:w="619" w:type="dxa"/>
            <w:vAlign w:val="center"/>
          </w:tcPr>
          <w:p w:rsidR="00393B7C" w:rsidRDefault="00E53DF3">
            <w:pPr>
              <w:jc w:val="center"/>
            </w:pPr>
            <w:r>
              <w:t>0</w:t>
            </w:r>
          </w:p>
        </w:tc>
        <w:tc>
          <w:tcPr>
            <w:tcW w:w="992" w:type="dxa"/>
          </w:tcPr>
          <w:p w:rsidR="00393B7C" w:rsidRDefault="00393B7C"/>
        </w:tc>
        <w:tc>
          <w:tcPr>
            <w:tcW w:w="630" w:type="dxa"/>
            <w:vMerge/>
          </w:tcPr>
          <w:p w:rsidR="00393B7C" w:rsidRDefault="00393B7C"/>
        </w:tc>
        <w:tc>
          <w:tcPr>
            <w:tcW w:w="666" w:type="dxa"/>
          </w:tcPr>
          <w:p w:rsidR="00393B7C" w:rsidRDefault="00393B7C"/>
        </w:tc>
      </w:tr>
      <w:tr w:rsidR="00393B7C">
        <w:trPr>
          <w:jc w:val="center"/>
        </w:trPr>
        <w:tc>
          <w:tcPr>
            <w:tcW w:w="426" w:type="dxa"/>
            <w:vMerge/>
          </w:tcPr>
          <w:p w:rsidR="00393B7C" w:rsidRDefault="00393B7C"/>
        </w:tc>
        <w:tc>
          <w:tcPr>
            <w:tcW w:w="465" w:type="dxa"/>
            <w:vAlign w:val="center"/>
          </w:tcPr>
          <w:p w:rsidR="00393B7C" w:rsidRDefault="00E53DF3">
            <w:pPr>
              <w:jc w:val="center"/>
            </w:pPr>
            <w:r>
              <w:t>美</w:t>
            </w:r>
            <w:r>
              <w:br/>
            </w:r>
            <w:r>
              <w:t>学</w:t>
            </w:r>
            <w:r>
              <w:br/>
            </w:r>
            <w:r>
              <w:t>教</w:t>
            </w:r>
            <w:r>
              <w:br/>
            </w:r>
            <w:r>
              <w:t>育</w:t>
            </w:r>
          </w:p>
        </w:tc>
        <w:tc>
          <w:tcPr>
            <w:tcW w:w="998" w:type="dxa"/>
          </w:tcPr>
          <w:p w:rsidR="00393B7C" w:rsidRDefault="00393B7C"/>
        </w:tc>
        <w:tc>
          <w:tcPr>
            <w:tcW w:w="2776" w:type="dxa"/>
          </w:tcPr>
          <w:p w:rsidR="00393B7C" w:rsidRDefault="00393B7C"/>
        </w:tc>
        <w:tc>
          <w:tcPr>
            <w:tcW w:w="600" w:type="dxa"/>
          </w:tcPr>
          <w:p w:rsidR="00393B7C" w:rsidRDefault="00393B7C"/>
        </w:tc>
        <w:tc>
          <w:tcPr>
            <w:tcW w:w="636" w:type="dxa"/>
          </w:tcPr>
          <w:p w:rsidR="00393B7C" w:rsidRDefault="00393B7C"/>
        </w:tc>
        <w:tc>
          <w:tcPr>
            <w:tcW w:w="589" w:type="dxa"/>
          </w:tcPr>
          <w:p w:rsidR="00393B7C" w:rsidRDefault="00393B7C"/>
        </w:tc>
        <w:tc>
          <w:tcPr>
            <w:tcW w:w="619" w:type="dxa"/>
          </w:tcPr>
          <w:p w:rsidR="00393B7C" w:rsidRDefault="00393B7C"/>
        </w:tc>
        <w:tc>
          <w:tcPr>
            <w:tcW w:w="992" w:type="dxa"/>
          </w:tcPr>
          <w:p w:rsidR="00393B7C" w:rsidRDefault="00393B7C"/>
        </w:tc>
        <w:tc>
          <w:tcPr>
            <w:tcW w:w="630" w:type="dxa"/>
            <w:vAlign w:val="center"/>
          </w:tcPr>
          <w:p w:rsidR="00393B7C" w:rsidRDefault="00E53DF3">
            <w:pPr>
              <w:jc w:val="center"/>
            </w:pPr>
            <w:r>
              <w:t>0.5</w:t>
            </w:r>
          </w:p>
        </w:tc>
        <w:tc>
          <w:tcPr>
            <w:tcW w:w="666" w:type="dxa"/>
          </w:tcPr>
          <w:p w:rsidR="00393B7C" w:rsidRDefault="00393B7C"/>
        </w:tc>
      </w:tr>
      <w:tr w:rsidR="00393B7C">
        <w:trPr>
          <w:jc w:val="center"/>
        </w:trPr>
        <w:tc>
          <w:tcPr>
            <w:tcW w:w="426" w:type="dxa"/>
            <w:vMerge/>
          </w:tcPr>
          <w:p w:rsidR="00393B7C" w:rsidRDefault="00393B7C"/>
        </w:tc>
        <w:tc>
          <w:tcPr>
            <w:tcW w:w="465" w:type="dxa"/>
            <w:vAlign w:val="center"/>
          </w:tcPr>
          <w:p w:rsidR="00393B7C" w:rsidRDefault="00E53DF3">
            <w:pPr>
              <w:jc w:val="center"/>
            </w:pPr>
            <w:r>
              <w:t>劳</w:t>
            </w:r>
            <w:r>
              <w:br/>
            </w:r>
            <w:r>
              <w:t>动</w:t>
            </w:r>
            <w:r>
              <w:br/>
            </w:r>
            <w:r>
              <w:t>教</w:t>
            </w:r>
            <w:r>
              <w:br/>
            </w:r>
            <w:r>
              <w:t>育</w:t>
            </w:r>
          </w:p>
        </w:tc>
        <w:tc>
          <w:tcPr>
            <w:tcW w:w="998" w:type="dxa"/>
          </w:tcPr>
          <w:p w:rsidR="00393B7C" w:rsidRDefault="00393B7C"/>
        </w:tc>
        <w:tc>
          <w:tcPr>
            <w:tcW w:w="2776" w:type="dxa"/>
          </w:tcPr>
          <w:p w:rsidR="00393B7C" w:rsidRDefault="00393B7C"/>
        </w:tc>
        <w:tc>
          <w:tcPr>
            <w:tcW w:w="600" w:type="dxa"/>
          </w:tcPr>
          <w:p w:rsidR="00393B7C" w:rsidRDefault="00393B7C"/>
        </w:tc>
        <w:tc>
          <w:tcPr>
            <w:tcW w:w="636" w:type="dxa"/>
          </w:tcPr>
          <w:p w:rsidR="00393B7C" w:rsidRDefault="00393B7C"/>
        </w:tc>
        <w:tc>
          <w:tcPr>
            <w:tcW w:w="589" w:type="dxa"/>
          </w:tcPr>
          <w:p w:rsidR="00393B7C" w:rsidRDefault="00393B7C"/>
        </w:tc>
        <w:tc>
          <w:tcPr>
            <w:tcW w:w="619" w:type="dxa"/>
          </w:tcPr>
          <w:p w:rsidR="00393B7C" w:rsidRDefault="00393B7C"/>
        </w:tc>
        <w:tc>
          <w:tcPr>
            <w:tcW w:w="992" w:type="dxa"/>
          </w:tcPr>
          <w:p w:rsidR="00393B7C" w:rsidRDefault="00393B7C"/>
        </w:tc>
        <w:tc>
          <w:tcPr>
            <w:tcW w:w="630" w:type="dxa"/>
            <w:vAlign w:val="center"/>
          </w:tcPr>
          <w:p w:rsidR="00393B7C" w:rsidRDefault="00E53DF3">
            <w:pPr>
              <w:jc w:val="center"/>
            </w:pPr>
            <w:r>
              <w:t>0.5</w:t>
            </w:r>
          </w:p>
        </w:tc>
        <w:tc>
          <w:tcPr>
            <w:tcW w:w="666" w:type="dxa"/>
          </w:tcPr>
          <w:p w:rsidR="00393B7C" w:rsidRDefault="00393B7C"/>
        </w:tc>
      </w:tr>
      <w:tr w:rsidR="00393B7C">
        <w:trPr>
          <w:jc w:val="center"/>
        </w:trPr>
        <w:tc>
          <w:tcPr>
            <w:tcW w:w="891" w:type="dxa"/>
            <w:gridSpan w:val="2"/>
            <w:vMerge w:val="restart"/>
            <w:vAlign w:val="center"/>
          </w:tcPr>
          <w:p w:rsidR="00393B7C" w:rsidRDefault="00E53DF3">
            <w:pPr>
              <w:jc w:val="center"/>
            </w:pPr>
            <w:r>
              <w:t>集中</w:t>
            </w:r>
            <w:r>
              <w:br/>
            </w:r>
            <w:r>
              <w:t>实践</w:t>
            </w:r>
            <w:r>
              <w:br/>
            </w:r>
            <w:r>
              <w:t>模块</w:t>
            </w:r>
          </w:p>
        </w:tc>
        <w:tc>
          <w:tcPr>
            <w:tcW w:w="998" w:type="dxa"/>
            <w:vAlign w:val="center"/>
          </w:tcPr>
          <w:p w:rsidR="00393B7C" w:rsidRDefault="00E53DF3">
            <w:pPr>
              <w:jc w:val="center"/>
            </w:pPr>
            <w:r>
              <w:rPr>
                <w:rFonts w:ascii="宋体" w:hAnsi="宋体" w:cs="宋体"/>
                <w:sz w:val="22"/>
              </w:rPr>
              <w:t>250001</w:t>
            </w:r>
          </w:p>
        </w:tc>
        <w:tc>
          <w:tcPr>
            <w:tcW w:w="2776" w:type="dxa"/>
            <w:vAlign w:val="center"/>
          </w:tcPr>
          <w:p w:rsidR="00393B7C" w:rsidRDefault="00E53DF3">
            <w:pPr>
              <w:jc w:val="left"/>
            </w:pPr>
            <w:r>
              <w:t>毕业设计（论文）</w:t>
            </w:r>
          </w:p>
        </w:tc>
        <w:tc>
          <w:tcPr>
            <w:tcW w:w="600" w:type="dxa"/>
            <w:vAlign w:val="center"/>
          </w:tcPr>
          <w:p w:rsidR="00393B7C" w:rsidRDefault="00E53DF3">
            <w:pPr>
              <w:jc w:val="center"/>
            </w:pPr>
            <w:r>
              <w:t>14</w:t>
            </w:r>
          </w:p>
        </w:tc>
        <w:tc>
          <w:tcPr>
            <w:tcW w:w="636" w:type="dxa"/>
            <w:vAlign w:val="center"/>
          </w:tcPr>
          <w:p w:rsidR="00393B7C" w:rsidRDefault="00E53DF3">
            <w:pPr>
              <w:jc w:val="center"/>
            </w:pPr>
            <w:r>
              <w:t>224</w:t>
            </w:r>
          </w:p>
        </w:tc>
        <w:tc>
          <w:tcPr>
            <w:tcW w:w="589" w:type="dxa"/>
            <w:vAlign w:val="center"/>
          </w:tcPr>
          <w:p w:rsidR="00393B7C" w:rsidRDefault="00E53DF3">
            <w:pPr>
              <w:jc w:val="center"/>
            </w:pPr>
            <w:r>
              <w:t>0</w:t>
            </w:r>
          </w:p>
        </w:tc>
        <w:tc>
          <w:tcPr>
            <w:tcW w:w="619" w:type="dxa"/>
            <w:vAlign w:val="center"/>
          </w:tcPr>
          <w:p w:rsidR="00393B7C" w:rsidRDefault="00E53DF3">
            <w:pPr>
              <w:jc w:val="center"/>
            </w:pPr>
            <w:r>
              <w:t>224</w:t>
            </w:r>
          </w:p>
        </w:tc>
        <w:tc>
          <w:tcPr>
            <w:tcW w:w="992" w:type="dxa"/>
            <w:vAlign w:val="center"/>
          </w:tcPr>
          <w:p w:rsidR="00393B7C" w:rsidRDefault="00E53DF3">
            <w:pPr>
              <w:jc w:val="center"/>
            </w:pPr>
            <w:r>
              <w:t>四春</w:t>
            </w:r>
          </w:p>
        </w:tc>
        <w:tc>
          <w:tcPr>
            <w:tcW w:w="630" w:type="dxa"/>
            <w:vMerge w:val="restart"/>
            <w:vAlign w:val="center"/>
          </w:tcPr>
          <w:p w:rsidR="00393B7C" w:rsidRDefault="00E53DF3">
            <w:pPr>
              <w:jc w:val="center"/>
            </w:pPr>
            <w:r>
              <w:t>26</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250002</w:t>
            </w:r>
          </w:p>
        </w:tc>
        <w:tc>
          <w:tcPr>
            <w:tcW w:w="2776" w:type="dxa"/>
            <w:vAlign w:val="center"/>
          </w:tcPr>
          <w:p w:rsidR="00393B7C" w:rsidRDefault="00E53DF3">
            <w:pPr>
              <w:jc w:val="left"/>
            </w:pPr>
            <w:r>
              <w:t>军事技能训练</w:t>
            </w:r>
          </w:p>
        </w:tc>
        <w:tc>
          <w:tcPr>
            <w:tcW w:w="600" w:type="dxa"/>
            <w:vAlign w:val="center"/>
          </w:tcPr>
          <w:p w:rsidR="00393B7C" w:rsidRDefault="00E53DF3">
            <w:pPr>
              <w:jc w:val="center"/>
            </w:pPr>
            <w:r>
              <w:t>1</w:t>
            </w:r>
          </w:p>
        </w:tc>
        <w:tc>
          <w:tcPr>
            <w:tcW w:w="636" w:type="dxa"/>
            <w:vAlign w:val="center"/>
          </w:tcPr>
          <w:p w:rsidR="00393B7C" w:rsidRDefault="00E53DF3">
            <w:pPr>
              <w:jc w:val="center"/>
            </w:pPr>
            <w:r>
              <w:t>80</w:t>
            </w:r>
          </w:p>
        </w:tc>
        <w:tc>
          <w:tcPr>
            <w:tcW w:w="589" w:type="dxa"/>
            <w:vAlign w:val="center"/>
          </w:tcPr>
          <w:p w:rsidR="00393B7C" w:rsidRDefault="00E53DF3">
            <w:pPr>
              <w:jc w:val="center"/>
            </w:pPr>
            <w:r>
              <w:t>0</w:t>
            </w:r>
          </w:p>
        </w:tc>
        <w:tc>
          <w:tcPr>
            <w:tcW w:w="619" w:type="dxa"/>
            <w:vAlign w:val="center"/>
          </w:tcPr>
          <w:p w:rsidR="00393B7C" w:rsidRDefault="00E53DF3">
            <w:pPr>
              <w:jc w:val="center"/>
            </w:pPr>
            <w:r>
              <w:t>80</w:t>
            </w:r>
          </w:p>
        </w:tc>
        <w:tc>
          <w:tcPr>
            <w:tcW w:w="992" w:type="dxa"/>
            <w:vAlign w:val="center"/>
          </w:tcPr>
          <w:p w:rsidR="00393B7C" w:rsidRDefault="00E53DF3">
            <w:pPr>
              <w:jc w:val="center"/>
            </w:pPr>
            <w:r>
              <w:t>一秋</w:t>
            </w:r>
          </w:p>
        </w:tc>
        <w:tc>
          <w:tcPr>
            <w:tcW w:w="630" w:type="dxa"/>
            <w:vMerge/>
            <w:vAlign w:val="center"/>
          </w:tcPr>
          <w:p w:rsidR="00393B7C" w:rsidRDefault="00E53DF3">
            <w:pPr>
              <w:jc w:val="center"/>
            </w:pPr>
            <w:r>
              <w:t>26</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250003</w:t>
            </w:r>
          </w:p>
        </w:tc>
        <w:tc>
          <w:tcPr>
            <w:tcW w:w="2776" w:type="dxa"/>
            <w:vAlign w:val="center"/>
          </w:tcPr>
          <w:p w:rsidR="00393B7C" w:rsidRDefault="00E53DF3">
            <w:pPr>
              <w:jc w:val="left"/>
            </w:pPr>
            <w:r>
              <w:rPr>
                <w:rFonts w:ascii="宋体" w:hAnsi="宋体" w:cs="宋体"/>
                <w:sz w:val="22"/>
              </w:rPr>
              <w:t>★</w:t>
            </w:r>
            <w:r>
              <w:rPr>
                <w:rFonts w:ascii="宋体" w:hAnsi="宋体" w:cs="宋体"/>
                <w:sz w:val="22"/>
              </w:rPr>
              <w:t>地球物理学认识实习</w:t>
            </w:r>
          </w:p>
        </w:tc>
        <w:tc>
          <w:tcPr>
            <w:tcW w:w="600" w:type="dxa"/>
            <w:vAlign w:val="center"/>
          </w:tcPr>
          <w:p w:rsidR="00393B7C" w:rsidRDefault="00E53DF3">
            <w:pPr>
              <w:jc w:val="center"/>
            </w:pPr>
            <w:r>
              <w:t>1</w:t>
            </w:r>
          </w:p>
        </w:tc>
        <w:tc>
          <w:tcPr>
            <w:tcW w:w="636" w:type="dxa"/>
            <w:vAlign w:val="center"/>
          </w:tcPr>
          <w:p w:rsidR="00393B7C" w:rsidRDefault="00E53DF3">
            <w:pPr>
              <w:jc w:val="center"/>
            </w:pPr>
            <w:r>
              <w:t>40</w:t>
            </w:r>
          </w:p>
        </w:tc>
        <w:tc>
          <w:tcPr>
            <w:tcW w:w="589" w:type="dxa"/>
            <w:vAlign w:val="center"/>
          </w:tcPr>
          <w:p w:rsidR="00393B7C" w:rsidRDefault="00E53DF3">
            <w:pPr>
              <w:jc w:val="center"/>
            </w:pPr>
            <w:r>
              <w:t>0</w:t>
            </w:r>
          </w:p>
        </w:tc>
        <w:tc>
          <w:tcPr>
            <w:tcW w:w="619" w:type="dxa"/>
            <w:vAlign w:val="center"/>
          </w:tcPr>
          <w:p w:rsidR="00393B7C" w:rsidRDefault="00E53DF3">
            <w:pPr>
              <w:jc w:val="center"/>
            </w:pPr>
            <w:r>
              <w:t>40</w:t>
            </w:r>
          </w:p>
        </w:tc>
        <w:tc>
          <w:tcPr>
            <w:tcW w:w="992" w:type="dxa"/>
            <w:vAlign w:val="center"/>
          </w:tcPr>
          <w:p w:rsidR="00393B7C" w:rsidRDefault="00E53DF3">
            <w:pPr>
              <w:jc w:val="center"/>
            </w:pPr>
            <w:r>
              <w:t>一夏</w:t>
            </w:r>
          </w:p>
        </w:tc>
        <w:tc>
          <w:tcPr>
            <w:tcW w:w="630" w:type="dxa"/>
            <w:vMerge/>
            <w:vAlign w:val="center"/>
          </w:tcPr>
          <w:p w:rsidR="00393B7C" w:rsidRDefault="00E53DF3">
            <w:pPr>
              <w:jc w:val="center"/>
            </w:pPr>
            <w:r>
              <w:t>26</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250004</w:t>
            </w:r>
          </w:p>
        </w:tc>
        <w:tc>
          <w:tcPr>
            <w:tcW w:w="2776" w:type="dxa"/>
            <w:vAlign w:val="center"/>
          </w:tcPr>
          <w:p w:rsidR="00393B7C" w:rsidRDefault="00E53DF3">
            <w:pPr>
              <w:jc w:val="left"/>
            </w:pPr>
            <w:r>
              <w:rPr>
                <w:rFonts w:ascii="宋体" w:hAnsi="宋体" w:cs="宋体"/>
                <w:sz w:val="22"/>
              </w:rPr>
              <w:t>★</w:t>
            </w:r>
            <w:r>
              <w:rPr>
                <w:rFonts w:ascii="宋体" w:hAnsi="宋体" w:cs="宋体"/>
                <w:sz w:val="22"/>
              </w:rPr>
              <w:t>地震监测实习</w:t>
            </w:r>
          </w:p>
        </w:tc>
        <w:tc>
          <w:tcPr>
            <w:tcW w:w="600" w:type="dxa"/>
            <w:vAlign w:val="center"/>
          </w:tcPr>
          <w:p w:rsidR="00393B7C" w:rsidRDefault="00E53DF3">
            <w:pPr>
              <w:jc w:val="center"/>
            </w:pPr>
            <w:r>
              <w:t>6</w:t>
            </w:r>
          </w:p>
        </w:tc>
        <w:tc>
          <w:tcPr>
            <w:tcW w:w="636" w:type="dxa"/>
            <w:vAlign w:val="center"/>
          </w:tcPr>
          <w:p w:rsidR="00393B7C" w:rsidRDefault="00E53DF3">
            <w:pPr>
              <w:jc w:val="center"/>
            </w:pPr>
            <w:r>
              <w:t>240</w:t>
            </w:r>
          </w:p>
        </w:tc>
        <w:tc>
          <w:tcPr>
            <w:tcW w:w="589" w:type="dxa"/>
            <w:vAlign w:val="center"/>
          </w:tcPr>
          <w:p w:rsidR="00393B7C" w:rsidRDefault="00E53DF3">
            <w:pPr>
              <w:jc w:val="center"/>
            </w:pPr>
            <w:r>
              <w:t>0</w:t>
            </w:r>
          </w:p>
        </w:tc>
        <w:tc>
          <w:tcPr>
            <w:tcW w:w="619" w:type="dxa"/>
            <w:vAlign w:val="center"/>
          </w:tcPr>
          <w:p w:rsidR="00393B7C" w:rsidRDefault="00E53DF3">
            <w:pPr>
              <w:jc w:val="center"/>
            </w:pPr>
            <w:r>
              <w:t>240</w:t>
            </w:r>
          </w:p>
        </w:tc>
        <w:tc>
          <w:tcPr>
            <w:tcW w:w="992" w:type="dxa"/>
            <w:vAlign w:val="center"/>
          </w:tcPr>
          <w:p w:rsidR="00393B7C" w:rsidRDefault="00E53DF3">
            <w:pPr>
              <w:jc w:val="center"/>
            </w:pPr>
            <w:r>
              <w:t>三夏</w:t>
            </w:r>
          </w:p>
        </w:tc>
        <w:tc>
          <w:tcPr>
            <w:tcW w:w="630" w:type="dxa"/>
            <w:vMerge/>
            <w:vAlign w:val="center"/>
          </w:tcPr>
          <w:p w:rsidR="00393B7C" w:rsidRDefault="00E53DF3">
            <w:pPr>
              <w:jc w:val="center"/>
            </w:pPr>
            <w:r>
              <w:t>26</w:t>
            </w:r>
          </w:p>
        </w:tc>
        <w:tc>
          <w:tcPr>
            <w:tcW w:w="666" w:type="dxa"/>
            <w:vAlign w:val="center"/>
          </w:tcPr>
          <w:p w:rsidR="00393B7C" w:rsidRDefault="00E53DF3">
            <w:pPr>
              <w:jc w:val="center"/>
            </w:pPr>
            <w:r>
              <w:t>考查</w:t>
            </w:r>
          </w:p>
        </w:tc>
      </w:tr>
      <w:tr w:rsidR="00393B7C">
        <w:trPr>
          <w:jc w:val="center"/>
        </w:trPr>
        <w:tc>
          <w:tcPr>
            <w:tcW w:w="891" w:type="dxa"/>
            <w:gridSpan w:val="2"/>
            <w:vMerge/>
          </w:tcPr>
          <w:p w:rsidR="00393B7C" w:rsidRDefault="00393B7C"/>
        </w:tc>
        <w:tc>
          <w:tcPr>
            <w:tcW w:w="998" w:type="dxa"/>
            <w:vAlign w:val="center"/>
          </w:tcPr>
          <w:p w:rsidR="00393B7C" w:rsidRDefault="00E53DF3">
            <w:pPr>
              <w:jc w:val="center"/>
            </w:pPr>
            <w:r>
              <w:rPr>
                <w:rFonts w:ascii="宋体" w:hAnsi="宋体" w:cs="宋体"/>
                <w:sz w:val="22"/>
              </w:rPr>
              <w:t>250018</w:t>
            </w:r>
          </w:p>
        </w:tc>
        <w:tc>
          <w:tcPr>
            <w:tcW w:w="2776" w:type="dxa"/>
            <w:vAlign w:val="center"/>
          </w:tcPr>
          <w:p w:rsidR="00393B7C" w:rsidRDefault="00E53DF3">
            <w:pPr>
              <w:jc w:val="left"/>
            </w:pPr>
            <w:r>
              <w:rPr>
                <w:rFonts w:ascii="宋体" w:hAnsi="宋体" w:cs="宋体"/>
                <w:sz w:val="22"/>
              </w:rPr>
              <w:t>★</w:t>
            </w:r>
            <w:r>
              <w:rPr>
                <w:rFonts w:ascii="宋体" w:hAnsi="宋体" w:cs="宋体"/>
                <w:sz w:val="22"/>
              </w:rPr>
              <w:t>野外地质教学实习</w:t>
            </w:r>
          </w:p>
        </w:tc>
        <w:tc>
          <w:tcPr>
            <w:tcW w:w="600" w:type="dxa"/>
            <w:vAlign w:val="center"/>
          </w:tcPr>
          <w:p w:rsidR="00393B7C" w:rsidRDefault="00E53DF3">
            <w:pPr>
              <w:jc w:val="center"/>
            </w:pPr>
            <w:r>
              <w:t>4</w:t>
            </w:r>
          </w:p>
        </w:tc>
        <w:tc>
          <w:tcPr>
            <w:tcW w:w="636" w:type="dxa"/>
            <w:vAlign w:val="center"/>
          </w:tcPr>
          <w:p w:rsidR="00393B7C" w:rsidRDefault="00E53DF3">
            <w:pPr>
              <w:jc w:val="center"/>
            </w:pPr>
            <w:r>
              <w:t>160</w:t>
            </w:r>
          </w:p>
        </w:tc>
        <w:tc>
          <w:tcPr>
            <w:tcW w:w="589" w:type="dxa"/>
            <w:vAlign w:val="center"/>
          </w:tcPr>
          <w:p w:rsidR="00393B7C" w:rsidRDefault="00E53DF3">
            <w:pPr>
              <w:jc w:val="center"/>
            </w:pPr>
            <w:r>
              <w:t>0</w:t>
            </w:r>
          </w:p>
        </w:tc>
        <w:tc>
          <w:tcPr>
            <w:tcW w:w="619" w:type="dxa"/>
            <w:vAlign w:val="center"/>
          </w:tcPr>
          <w:p w:rsidR="00393B7C" w:rsidRDefault="00E53DF3">
            <w:pPr>
              <w:jc w:val="center"/>
            </w:pPr>
            <w:r>
              <w:t>160</w:t>
            </w:r>
          </w:p>
        </w:tc>
        <w:tc>
          <w:tcPr>
            <w:tcW w:w="992" w:type="dxa"/>
            <w:vAlign w:val="center"/>
          </w:tcPr>
          <w:p w:rsidR="00393B7C" w:rsidRDefault="00E53DF3">
            <w:pPr>
              <w:jc w:val="center"/>
            </w:pPr>
            <w:r>
              <w:t>二夏</w:t>
            </w:r>
          </w:p>
        </w:tc>
        <w:tc>
          <w:tcPr>
            <w:tcW w:w="630" w:type="dxa"/>
            <w:vMerge/>
            <w:vAlign w:val="center"/>
          </w:tcPr>
          <w:p w:rsidR="00393B7C" w:rsidRDefault="00E53DF3">
            <w:pPr>
              <w:jc w:val="center"/>
            </w:pPr>
            <w:r>
              <w:t>26</w:t>
            </w:r>
          </w:p>
        </w:tc>
        <w:tc>
          <w:tcPr>
            <w:tcW w:w="666" w:type="dxa"/>
            <w:vAlign w:val="center"/>
          </w:tcPr>
          <w:p w:rsidR="00393B7C" w:rsidRDefault="00E53DF3">
            <w:pPr>
              <w:jc w:val="center"/>
            </w:pPr>
            <w:r>
              <w:t>考查</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十三、教学年历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rsidR="00AD67A2">
        <w:trPr>
          <w:trHeight w:val="1179"/>
          <w:jc w:val="center"/>
        </w:trPr>
        <w:tc>
          <w:tcPr>
            <w:tcW w:w="1000" w:type="dxa"/>
            <w:gridSpan w:val="2"/>
            <w:tcBorders>
              <w:tl2br w:val="single" w:sz="4" w:space="0" w:color="auto"/>
            </w:tcBorders>
            <w:tcMar>
              <w:left w:w="28" w:type="dxa"/>
              <w:right w:w="28" w:type="dxa"/>
            </w:tcMar>
            <w:vAlign w:val="center"/>
          </w:tcPr>
          <w:p w:rsidR="00AD67A2" w:rsidRDefault="00AD67A2">
            <w:pPr>
              <w:ind w:left="420" w:hangingChars="200" w:hanging="420"/>
              <w:jc w:val="center"/>
              <w:rPr>
                <w:color w:val="000000"/>
                <w:szCs w:val="21"/>
              </w:rPr>
            </w:pPr>
            <w:r>
              <w:rPr>
                <w:color w:val="000000"/>
                <w:szCs w:val="21"/>
              </w:rPr>
              <w:t xml:space="preserve">  </w:t>
            </w:r>
            <w:r>
              <w:rPr>
                <w:color w:val="000000"/>
                <w:szCs w:val="21"/>
              </w:rPr>
              <w:t>周次</w:t>
            </w:r>
          </w:p>
          <w:p w:rsidR="00AD67A2" w:rsidRDefault="00AD67A2">
            <w:pPr>
              <w:rPr>
                <w:color w:val="000000"/>
                <w:szCs w:val="21"/>
              </w:rPr>
            </w:pPr>
            <w:r>
              <w:rPr>
                <w:color w:val="000000"/>
                <w:szCs w:val="21"/>
              </w:rPr>
              <w:t>学年</w:t>
            </w:r>
          </w:p>
          <w:p w:rsidR="00AD67A2" w:rsidRDefault="00AD67A2">
            <w:pPr>
              <w:rPr>
                <w:color w:val="000000"/>
                <w:szCs w:val="21"/>
              </w:rPr>
            </w:pPr>
            <w:r>
              <w:rPr>
                <w:color w:val="000000"/>
                <w:szCs w:val="21"/>
              </w:rPr>
              <w:t>学期</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2</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4</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5</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6</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7</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8</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9</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10</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11</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12</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14</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15</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16</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17</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18</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19</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20</w:t>
            </w: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一</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二</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三</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四</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bl>
    <w:p w:rsidR="00AD67A2" w:rsidRDefault="00AD67A2">
      <w:pPr>
        <w:spacing w:line="440" w:lineRule="exact"/>
        <w:ind w:firstLineChars="200" w:firstLine="482"/>
        <w:rPr>
          <w:b/>
          <w:color w:val="000000"/>
          <w:sz w:val="24"/>
        </w:rPr>
      </w:pPr>
      <w:r>
        <w:rPr>
          <w:b/>
          <w:color w:val="000000"/>
          <w:sz w:val="24"/>
        </w:rPr>
        <w:t>符号说明及教学周数统计：</w:t>
      </w:r>
    </w:p>
    <w:p w:rsidR="00AD67A2" w:rsidRDefault="00AD67A2">
      <w:pPr>
        <w:spacing w:line="440" w:lineRule="exact"/>
        <w:ind w:firstLineChars="200" w:firstLine="480"/>
        <w:rPr>
          <w:color w:val="000000"/>
          <w:sz w:val="24"/>
        </w:rPr>
      </w:pPr>
      <w:r w:rsidRPr="00A146E8">
        <w:rPr>
          <w:rFonts w:asciiTheme="minorEastAsia" w:eastAsiaTheme="minorEastAsia" w:hAnsiTheme="minorEastAsia"/>
          <w:color w:val="000000"/>
          <w:sz w:val="24"/>
        </w:rPr>
        <w:t>★ 入</w:t>
      </w:r>
      <w:r>
        <w:rPr>
          <w:color w:val="000000"/>
          <w:sz w:val="24"/>
        </w:rPr>
        <w:t>学教育与军事</w:t>
      </w:r>
      <w:r>
        <w:rPr>
          <w:rFonts w:hint="eastAsia"/>
          <w:color w:val="000000"/>
          <w:sz w:val="24"/>
        </w:rPr>
        <w:t>技能</w:t>
      </w:r>
      <w:r>
        <w:rPr>
          <w:color w:val="000000"/>
          <w:sz w:val="24"/>
        </w:rPr>
        <w:t>训练：</w:t>
      </w:r>
      <w:r>
        <w:rPr>
          <w:color w:val="000000"/>
          <w:sz w:val="24"/>
        </w:rPr>
        <w:t>2</w:t>
      </w:r>
      <w:r>
        <w:rPr>
          <w:color w:val="000000"/>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课</w:t>
      </w:r>
      <w:r>
        <w:rPr>
          <w:sz w:val="24"/>
        </w:rPr>
        <w:t>内教学：</w:t>
      </w:r>
      <w:r w:rsidR="00B3251C">
        <w:rPr>
          <w:rFonts w:hint="eastAsia"/>
          <w:sz w:val="24"/>
        </w:rPr>
        <w:t>112</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考</w:t>
      </w:r>
      <w:r>
        <w:rPr>
          <w:sz w:val="24"/>
        </w:rPr>
        <w:t>试：</w:t>
      </w:r>
      <w:r>
        <w:rPr>
          <w:sz w:val="24"/>
        </w:rPr>
        <w:t>1</w:t>
      </w:r>
      <w:r>
        <w:rPr>
          <w:rFonts w:hint="eastAsia"/>
          <w:sz w:val="24"/>
        </w:rPr>
        <w:t>5</w:t>
      </w:r>
      <w:r>
        <w:rPr>
          <w:sz w:val="24"/>
        </w:rPr>
        <w:t>周</w:t>
      </w:r>
    </w:p>
    <w:p w:rsidR="00AD67A2" w:rsidRDefault="00AD67A2">
      <w:pPr>
        <w:spacing w:line="440" w:lineRule="exact"/>
        <w:ind w:firstLineChars="200" w:firstLine="480"/>
        <w:rPr>
          <w:sz w:val="24"/>
        </w:rPr>
      </w:pPr>
      <w:r>
        <w:rPr>
          <w:rFonts w:hint="eastAsia"/>
          <w:sz w:val="24"/>
        </w:rPr>
        <w:t>○</w:t>
      </w:r>
      <w:r>
        <w:rPr>
          <w:sz w:val="24"/>
        </w:rPr>
        <w:t xml:space="preserve"> </w:t>
      </w:r>
      <w:r>
        <w:rPr>
          <w:sz w:val="24"/>
        </w:rPr>
        <w:t>认识实习：</w:t>
      </w:r>
      <w:r w:rsidR="00B3251C">
        <w:rPr>
          <w:rFonts w:hint="eastAsia"/>
          <w:sz w:val="24"/>
        </w:rPr>
        <w:t>1</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专</w:t>
      </w:r>
      <w:r>
        <w:rPr>
          <w:sz w:val="24"/>
        </w:rPr>
        <w:t>业实习：</w:t>
      </w:r>
      <w:r w:rsidR="00B3251C">
        <w:rPr>
          <w:rFonts w:hint="eastAsia"/>
          <w:sz w:val="24"/>
        </w:rPr>
        <w:t>4</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生</w:t>
      </w:r>
      <w:r>
        <w:rPr>
          <w:sz w:val="24"/>
        </w:rPr>
        <w:t>产实习：</w:t>
      </w:r>
      <w:r w:rsidR="00B3251C">
        <w:rPr>
          <w:rFonts w:hint="eastAsia"/>
          <w:sz w:val="24"/>
        </w:rPr>
        <w:t>6</w:t>
      </w:r>
      <w:r>
        <w:rPr>
          <w:sz w:val="24"/>
        </w:rPr>
        <w:t>周</w:t>
      </w:r>
    </w:p>
    <w:p w:rsidR="00AD67A2" w:rsidRDefault="00AD67A2">
      <w:pPr>
        <w:spacing w:line="440" w:lineRule="exact"/>
        <w:ind w:firstLineChars="200" w:firstLine="480"/>
        <w:rPr>
          <w:sz w:val="24"/>
        </w:rPr>
      </w:pPr>
      <w:r>
        <w:rPr>
          <w:rFonts w:hint="eastAsia"/>
          <w:sz w:val="24"/>
        </w:rPr>
        <w:lastRenderedPageBreak/>
        <w:t>●</w:t>
      </w:r>
      <w:r>
        <w:rPr>
          <w:sz w:val="24"/>
        </w:rPr>
        <w:t xml:space="preserve"> </w:t>
      </w:r>
      <w:r>
        <w:rPr>
          <w:kern w:val="0"/>
          <w:sz w:val="24"/>
        </w:rPr>
        <w:t>毕业设计</w:t>
      </w:r>
      <w:r>
        <w:rPr>
          <w:rFonts w:hint="eastAsia"/>
          <w:kern w:val="0"/>
          <w:sz w:val="24"/>
        </w:rPr>
        <w:t>（论文）</w:t>
      </w:r>
      <w:r>
        <w:rPr>
          <w:kern w:val="0"/>
          <w:sz w:val="24"/>
        </w:rPr>
        <w:t>和毕业实习</w:t>
      </w:r>
      <w:r>
        <w:rPr>
          <w:sz w:val="24"/>
        </w:rPr>
        <w:t>：</w:t>
      </w:r>
      <w:r w:rsidR="00B3251C">
        <w:rPr>
          <w:rFonts w:hint="eastAsia"/>
          <w:sz w:val="24"/>
        </w:rPr>
        <w:t>14</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毕</w:t>
      </w:r>
      <w:r>
        <w:rPr>
          <w:sz w:val="24"/>
        </w:rPr>
        <w:t>业教育：</w:t>
      </w:r>
      <w:r>
        <w:rPr>
          <w:sz w:val="24"/>
        </w:rPr>
        <w:t>1</w:t>
      </w:r>
      <w:r>
        <w:rPr>
          <w:sz w:val="24"/>
        </w:rPr>
        <w:t>周</w:t>
      </w:r>
    </w:p>
    <w:p w:rsidR="00AD67A2" w:rsidRDefault="00AD67A2">
      <w:pPr>
        <w:spacing w:line="440" w:lineRule="exact"/>
        <w:ind w:firstLineChars="200" w:firstLine="480"/>
        <w:rPr>
          <w:sz w:val="24"/>
        </w:rPr>
      </w:pPr>
      <w:r>
        <w:rPr>
          <w:sz w:val="24"/>
        </w:rPr>
        <w:t>共计：</w:t>
      </w:r>
      <w:r w:rsidR="00DA044C">
        <w:rPr>
          <w:rFonts w:hint="eastAsia"/>
          <w:sz w:val="24"/>
        </w:rPr>
        <w:t>155</w:t>
      </w:r>
      <w:r>
        <w:rPr>
          <w:sz w:val="24"/>
        </w:rPr>
        <w:t>周</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十四、第二课堂实施方案</w:t>
      </w:r>
    </w:p>
    <w:p w:rsidR="00AD67A2" w:rsidRDefault="004A4A65" w:rsidP="004A4A65">
      <w:pPr>
        <w:spacing w:line="440" w:lineRule="exact"/>
        <w:ind w:firstLineChars="200" w:firstLine="480"/>
        <w:rPr>
          <w:color w:val="FF0000"/>
          <w:sz w:val="24"/>
        </w:rPr>
      </w:pPr>
      <w:r w:rsidRPr="004A4A65">
        <w:rPr>
          <w:rFonts w:hint="eastAsia"/>
          <w:sz w:val="24"/>
        </w:rPr>
        <w:t>参见附件</w:t>
      </w:r>
      <w:r w:rsidRPr="004A4A65">
        <w:rPr>
          <w:rFonts w:hint="eastAsia"/>
          <w:sz w:val="24"/>
        </w:rPr>
        <w:t>1</w:t>
      </w:r>
      <w:r w:rsidRPr="004A4A65">
        <w:rPr>
          <w:rFonts w:hint="eastAsia"/>
          <w:sz w:val="24"/>
        </w:rPr>
        <w:t>（防灾科技学院第二课堂实施方案）</w:t>
      </w:r>
    </w:p>
    <w:p w:rsidR="00970127" w:rsidRDefault="00970127"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十五、质量保障体系</w:t>
      </w:r>
    </w:p>
    <w:p w:rsidR="000151A4" w:rsidRDefault="00301B8E" w:rsidP="00301B8E">
      <w:pPr>
        <w:spacing w:line="360" w:lineRule="auto"/>
        <w:ind w:firstLineChars="200" w:firstLine="480"/>
        <w:rPr>
          <w:rFonts w:ascii="黑体" w:eastAsia="黑体" w:hAnsi="黑体" w:cs="黑体"/>
          <w:b/>
          <w:sz w:val="24"/>
        </w:rPr>
      </w:pPr>
      <w:r w:rsidRPr="004A4A65">
        <w:rPr>
          <w:rFonts w:hint="eastAsia"/>
          <w:sz w:val="24"/>
        </w:rPr>
        <w:t>参见附件</w:t>
      </w:r>
      <w:r w:rsidRPr="004A4A65">
        <w:rPr>
          <w:rFonts w:hint="eastAsia"/>
          <w:sz w:val="24"/>
        </w:rPr>
        <w:t>2</w:t>
      </w:r>
      <w:r w:rsidRPr="004A4A65">
        <w:rPr>
          <w:rFonts w:hint="eastAsia"/>
          <w:sz w:val="24"/>
        </w:rPr>
        <w:t>（防灾科技学院质量保障体系实施方案）</w:t>
      </w:r>
    </w:p>
    <w:p w:rsidR="00970127" w:rsidRPr="00970127" w:rsidRDefault="00970127">
      <w:pPr>
        <w:spacing w:line="440" w:lineRule="exact"/>
        <w:ind w:firstLineChars="200" w:firstLine="480"/>
        <w:rPr>
          <w:color w:val="FF0000"/>
          <w:sz w:val="24"/>
        </w:rPr>
      </w:pPr>
    </w:p>
    <w:sectPr w:rsidR="00970127" w:rsidRPr="00970127" w:rsidSect="008E1E6A">
      <w:pgSz w:w="11906" w:h="16838"/>
      <w:pgMar w:top="1701" w:right="1417" w:bottom="1134" w:left="1417"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DF3" w:rsidRDefault="00E53DF3">
      <w:r>
        <w:separator/>
      </w:r>
    </w:p>
  </w:endnote>
  <w:endnote w:type="continuationSeparator" w:id="0">
    <w:p w:rsidR="00E53DF3" w:rsidRDefault="00E5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A2" w:rsidRDefault="0097765E">
    <w:pPr>
      <w:pStyle w:val="ab"/>
      <w:framePr w:wrap="around" w:vAnchor="text" w:hAnchor="margin" w:xAlign="right" w:y="1"/>
      <w:rPr>
        <w:rStyle w:val="a3"/>
      </w:rPr>
    </w:pPr>
    <w:r>
      <w:fldChar w:fldCharType="begin"/>
    </w:r>
    <w:r w:rsidR="00AD67A2">
      <w:rPr>
        <w:rStyle w:val="a3"/>
      </w:rPr>
      <w:instrText xml:space="preserve">PAGE  </w:instrText>
    </w:r>
    <w:r>
      <w:fldChar w:fldCharType="separate"/>
    </w:r>
    <w:r w:rsidR="00AD67A2">
      <w:rPr>
        <w:rStyle w:val="a3"/>
      </w:rPr>
      <w:t>1</w:t>
    </w:r>
    <w:r>
      <w:fldChar w:fldCharType="end"/>
    </w:r>
  </w:p>
  <w:p w:rsidR="00AD67A2" w:rsidRDefault="00AD67A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A2" w:rsidRDefault="00E53DF3">
    <w:pPr>
      <w:pStyle w:val="ab"/>
      <w:ind w:right="360"/>
    </w:pPr>
    <w:r>
      <w:pict>
        <v:shapetype id="_x0000_t202" coordsize="21600,21600" o:spt="202" path="m,l,21600r21600,l21600,xe">
          <v:stroke joinstyle="miter"/>
          <v:path gradientshapeok="t" o:connecttype="rect"/>
        </v:shapetype>
        <v:shape id="文本框 1" o:spid="_x0000_s3073" type="#_x0000_t202" style="position:absolute;margin-left:0;margin-top:0;width:2in;height:2in;z-index:251657728;mso-wrap-style:none;mso-position-horizontal:center;mso-position-horizontal-relative:margin" filled="f" stroked="f">
          <v:fill o:detectmouseclick="t"/>
          <v:textbox style="mso-fit-shape-to-text:t" inset="0,0,0,0">
            <w:txbxContent>
              <w:p w:rsidR="00AD67A2" w:rsidRDefault="0097765E">
                <w:pPr>
                  <w:pStyle w:val="ab"/>
                  <w:rPr>
                    <w:rStyle w:val="a3"/>
                  </w:rPr>
                </w:pPr>
                <w:r>
                  <w:fldChar w:fldCharType="begin"/>
                </w:r>
                <w:r w:rsidR="00AD67A2">
                  <w:rPr>
                    <w:rStyle w:val="a3"/>
                  </w:rPr>
                  <w:instrText xml:space="preserve">PAGE  </w:instrText>
                </w:r>
                <w:r>
                  <w:fldChar w:fldCharType="separate"/>
                </w:r>
                <w:r w:rsidR="00B768F4">
                  <w:rPr>
                    <w:rStyle w:val="a3"/>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DF3" w:rsidRDefault="00E53DF3">
      <w:r>
        <w:separator/>
      </w:r>
    </w:p>
  </w:footnote>
  <w:footnote w:type="continuationSeparator" w:id="0">
    <w:p w:rsidR="00E53DF3" w:rsidRDefault="00E5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57DC5"/>
    <w:multiLevelType w:val="hybridMultilevel"/>
    <w:tmpl w:val="7278C824"/>
    <w:lvl w:ilvl="0" w:tplc="04090001">
      <w:start w:val="1"/>
      <w:numFmt w:val="bullet"/>
      <w:lvlText w:val=""/>
      <w:lvlJc w:val="left"/>
      <w:pPr>
        <w:ind w:left="420" w:hanging="420"/>
      </w:pPr>
      <w:rPr>
        <w:rFonts w:ascii="Wingdings" w:hAnsi="Wingdings"/>
      </w:rPr>
    </w:lvl>
    <w:lvl w:ilvl="1" w:tplc="04090003" w:tentative="1">
      <w:start w:val="1"/>
      <w:numFmt w:val="bullet"/>
      <w:lvlText w:val=""/>
      <w:lvlJc w:val="left"/>
      <w:pPr>
        <w:ind w:left="840" w:hanging="420"/>
      </w:pPr>
      <w:rPr>
        <w:rFonts w:ascii="Wingdings" w:hAnsi="Wingdings"/>
      </w:rPr>
    </w:lvl>
    <w:lvl w:ilvl="2" w:tplc="04090005" w:tentative="1">
      <w:start w:val="1"/>
      <w:numFmt w:val="bullet"/>
      <w:lvlText w:val=""/>
      <w:lvlJc w:val="left"/>
      <w:pPr>
        <w:ind w:left="1260" w:hanging="420"/>
      </w:pPr>
      <w:rPr>
        <w:rFonts w:ascii="Wingdings" w:hAnsi="Wingdings"/>
      </w:rPr>
    </w:lvl>
    <w:lvl w:ilvl="3" w:tplc="04090001" w:tentative="1">
      <w:start w:val="1"/>
      <w:numFmt w:val="bullet"/>
      <w:lvlText w:val=""/>
      <w:lvlJc w:val="left"/>
      <w:pPr>
        <w:ind w:left="1680" w:hanging="420"/>
      </w:pPr>
      <w:rPr>
        <w:rFonts w:ascii="Wingdings" w:hAnsi="Wingdings"/>
      </w:rPr>
    </w:lvl>
    <w:lvl w:ilvl="4" w:tplc="04090003" w:tentative="1">
      <w:start w:val="1"/>
      <w:numFmt w:val="bullet"/>
      <w:lvlText w:val=""/>
      <w:lvlJc w:val="left"/>
      <w:pPr>
        <w:ind w:left="2100" w:hanging="420"/>
      </w:pPr>
      <w:rPr>
        <w:rFonts w:ascii="Wingdings" w:hAnsi="Wingdings"/>
      </w:rPr>
    </w:lvl>
    <w:lvl w:ilvl="5" w:tplc="04090005" w:tentative="1">
      <w:start w:val="1"/>
      <w:numFmt w:val="bullet"/>
      <w:lvlText w:val=""/>
      <w:lvlJc w:val="left"/>
      <w:pPr>
        <w:ind w:left="2520" w:hanging="420"/>
      </w:pPr>
      <w:rPr>
        <w:rFonts w:ascii="Wingdings" w:hAnsi="Wingdings"/>
      </w:rPr>
    </w:lvl>
    <w:lvl w:ilvl="6" w:tplc="04090001" w:tentative="1">
      <w:start w:val="1"/>
      <w:numFmt w:val="bullet"/>
      <w:lvlText w:val=""/>
      <w:lvlJc w:val="left"/>
      <w:pPr>
        <w:ind w:left="2940" w:hanging="420"/>
      </w:pPr>
      <w:rPr>
        <w:rFonts w:ascii="Wingdings" w:hAnsi="Wingdings"/>
      </w:rPr>
    </w:lvl>
    <w:lvl w:ilvl="7" w:tplc="04090003" w:tentative="1">
      <w:start w:val="1"/>
      <w:numFmt w:val="bullet"/>
      <w:lvlText w:val=""/>
      <w:lvlJc w:val="left"/>
      <w:pPr>
        <w:ind w:left="3360" w:hanging="420"/>
      </w:pPr>
      <w:rPr>
        <w:rFonts w:ascii="Wingdings" w:hAnsi="Wingdings"/>
      </w:rPr>
    </w:lvl>
    <w:lvl w:ilvl="8" w:tplc="04090005" w:tentative="1">
      <w:start w:val="1"/>
      <w:numFmt w:val="bullet"/>
      <w:lvlText w:val=""/>
      <w:lvlJc w:val="left"/>
      <w:pPr>
        <w:ind w:left="3780" w:hanging="420"/>
      </w:pPr>
      <w:rPr>
        <w:rFonts w:ascii="Wingdings" w:hAnsi="Wingdings"/>
      </w:rPr>
    </w:lvl>
  </w:abstractNum>
  <w:abstractNum w:abstractNumId="1" w15:restartNumberingAfterBreak="0">
    <w:nsid w:val="5A42E9DD"/>
    <w:multiLevelType w:val="singleLevel"/>
    <w:tmpl w:val="5A42E9DD"/>
    <w:lvl w:ilvl="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3F87"/>
    <w:rsid w:val="000151A4"/>
    <w:rsid w:val="000175A3"/>
    <w:rsid w:val="0001771E"/>
    <w:rsid w:val="00027AE6"/>
    <w:rsid w:val="000303A9"/>
    <w:rsid w:val="00030E66"/>
    <w:rsid w:val="00032D97"/>
    <w:rsid w:val="00034E77"/>
    <w:rsid w:val="0003717A"/>
    <w:rsid w:val="00037976"/>
    <w:rsid w:val="00041E62"/>
    <w:rsid w:val="00044226"/>
    <w:rsid w:val="00047930"/>
    <w:rsid w:val="00050B16"/>
    <w:rsid w:val="000628FD"/>
    <w:rsid w:val="000634C4"/>
    <w:rsid w:val="00066965"/>
    <w:rsid w:val="000709A5"/>
    <w:rsid w:val="00076843"/>
    <w:rsid w:val="00076DB2"/>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3044E"/>
    <w:rsid w:val="00130CE3"/>
    <w:rsid w:val="001352F4"/>
    <w:rsid w:val="00140081"/>
    <w:rsid w:val="00140A2E"/>
    <w:rsid w:val="001623C3"/>
    <w:rsid w:val="00162CE9"/>
    <w:rsid w:val="0016664A"/>
    <w:rsid w:val="001718EF"/>
    <w:rsid w:val="00190014"/>
    <w:rsid w:val="00194B71"/>
    <w:rsid w:val="001A1C50"/>
    <w:rsid w:val="001B1399"/>
    <w:rsid w:val="001B63A2"/>
    <w:rsid w:val="001D14C2"/>
    <w:rsid w:val="001D3B1A"/>
    <w:rsid w:val="001D5B56"/>
    <w:rsid w:val="001D692E"/>
    <w:rsid w:val="001E13E2"/>
    <w:rsid w:val="001E2B81"/>
    <w:rsid w:val="001E4AE8"/>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349F"/>
    <w:rsid w:val="00254B93"/>
    <w:rsid w:val="00256E4F"/>
    <w:rsid w:val="002620B2"/>
    <w:rsid w:val="00264B9A"/>
    <w:rsid w:val="0026686F"/>
    <w:rsid w:val="002878BE"/>
    <w:rsid w:val="00292AF4"/>
    <w:rsid w:val="002A3E2E"/>
    <w:rsid w:val="002A6981"/>
    <w:rsid w:val="002C0457"/>
    <w:rsid w:val="002C211D"/>
    <w:rsid w:val="002C3A66"/>
    <w:rsid w:val="002C6D3F"/>
    <w:rsid w:val="002D25D3"/>
    <w:rsid w:val="002D75FC"/>
    <w:rsid w:val="002E0B46"/>
    <w:rsid w:val="002E75B1"/>
    <w:rsid w:val="002F0947"/>
    <w:rsid w:val="00301B8E"/>
    <w:rsid w:val="00301DB8"/>
    <w:rsid w:val="0030331D"/>
    <w:rsid w:val="003104BA"/>
    <w:rsid w:val="00320546"/>
    <w:rsid w:val="00323D0D"/>
    <w:rsid w:val="00332AA1"/>
    <w:rsid w:val="0034086A"/>
    <w:rsid w:val="00352227"/>
    <w:rsid w:val="00353134"/>
    <w:rsid w:val="00355E69"/>
    <w:rsid w:val="00361222"/>
    <w:rsid w:val="003637AA"/>
    <w:rsid w:val="00366F89"/>
    <w:rsid w:val="00371790"/>
    <w:rsid w:val="00375837"/>
    <w:rsid w:val="003772D2"/>
    <w:rsid w:val="003832E7"/>
    <w:rsid w:val="003901FD"/>
    <w:rsid w:val="00392A36"/>
    <w:rsid w:val="00393B7C"/>
    <w:rsid w:val="003A1D93"/>
    <w:rsid w:val="003B1A63"/>
    <w:rsid w:val="003B3E0A"/>
    <w:rsid w:val="003C4B9C"/>
    <w:rsid w:val="003E090E"/>
    <w:rsid w:val="003E1C1A"/>
    <w:rsid w:val="003E327D"/>
    <w:rsid w:val="003E6F71"/>
    <w:rsid w:val="003F03C0"/>
    <w:rsid w:val="003F218D"/>
    <w:rsid w:val="004020F5"/>
    <w:rsid w:val="00402B38"/>
    <w:rsid w:val="0040356B"/>
    <w:rsid w:val="004040D7"/>
    <w:rsid w:val="00414556"/>
    <w:rsid w:val="004204AC"/>
    <w:rsid w:val="00423844"/>
    <w:rsid w:val="0043012D"/>
    <w:rsid w:val="00433D41"/>
    <w:rsid w:val="004373E4"/>
    <w:rsid w:val="004376A6"/>
    <w:rsid w:val="004429C8"/>
    <w:rsid w:val="00444671"/>
    <w:rsid w:val="00456A43"/>
    <w:rsid w:val="004615E8"/>
    <w:rsid w:val="00461F6F"/>
    <w:rsid w:val="00461F80"/>
    <w:rsid w:val="00463543"/>
    <w:rsid w:val="0046433D"/>
    <w:rsid w:val="00467CED"/>
    <w:rsid w:val="004778C4"/>
    <w:rsid w:val="00477E95"/>
    <w:rsid w:val="00485466"/>
    <w:rsid w:val="004946A4"/>
    <w:rsid w:val="004A239D"/>
    <w:rsid w:val="004A2A49"/>
    <w:rsid w:val="004A4A65"/>
    <w:rsid w:val="004A5D4C"/>
    <w:rsid w:val="004A7C2E"/>
    <w:rsid w:val="004B18E3"/>
    <w:rsid w:val="004C3694"/>
    <w:rsid w:val="004D47DB"/>
    <w:rsid w:val="004D5AE0"/>
    <w:rsid w:val="004F0419"/>
    <w:rsid w:val="004F0B77"/>
    <w:rsid w:val="004F2D9F"/>
    <w:rsid w:val="004F3FE7"/>
    <w:rsid w:val="004F5D3D"/>
    <w:rsid w:val="0050121B"/>
    <w:rsid w:val="00501520"/>
    <w:rsid w:val="00503E54"/>
    <w:rsid w:val="005176E5"/>
    <w:rsid w:val="0054723C"/>
    <w:rsid w:val="0054725D"/>
    <w:rsid w:val="00553DE3"/>
    <w:rsid w:val="00555908"/>
    <w:rsid w:val="00560468"/>
    <w:rsid w:val="005707E6"/>
    <w:rsid w:val="00587369"/>
    <w:rsid w:val="005A0902"/>
    <w:rsid w:val="005A61CF"/>
    <w:rsid w:val="005C2221"/>
    <w:rsid w:val="005E3E93"/>
    <w:rsid w:val="005E480C"/>
    <w:rsid w:val="005E5F75"/>
    <w:rsid w:val="005E6CD8"/>
    <w:rsid w:val="005F2E5F"/>
    <w:rsid w:val="005F50EA"/>
    <w:rsid w:val="005F64DB"/>
    <w:rsid w:val="005F7890"/>
    <w:rsid w:val="005F7F9F"/>
    <w:rsid w:val="0060717D"/>
    <w:rsid w:val="00607953"/>
    <w:rsid w:val="00611528"/>
    <w:rsid w:val="006172B6"/>
    <w:rsid w:val="00625409"/>
    <w:rsid w:val="006271AD"/>
    <w:rsid w:val="00634E19"/>
    <w:rsid w:val="00636134"/>
    <w:rsid w:val="00644639"/>
    <w:rsid w:val="00647610"/>
    <w:rsid w:val="00650E30"/>
    <w:rsid w:val="00650F33"/>
    <w:rsid w:val="0065344D"/>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4FC0"/>
    <w:rsid w:val="006B52B0"/>
    <w:rsid w:val="006D081A"/>
    <w:rsid w:val="006D7BB5"/>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81028"/>
    <w:rsid w:val="00787529"/>
    <w:rsid w:val="00794E02"/>
    <w:rsid w:val="007979AC"/>
    <w:rsid w:val="007A4AFF"/>
    <w:rsid w:val="007A7AED"/>
    <w:rsid w:val="007B087C"/>
    <w:rsid w:val="007B19E9"/>
    <w:rsid w:val="007C449F"/>
    <w:rsid w:val="007D0487"/>
    <w:rsid w:val="007D1FAA"/>
    <w:rsid w:val="007D7F2B"/>
    <w:rsid w:val="007E0174"/>
    <w:rsid w:val="007E179B"/>
    <w:rsid w:val="007E6D82"/>
    <w:rsid w:val="007F0085"/>
    <w:rsid w:val="007F364D"/>
    <w:rsid w:val="007F366E"/>
    <w:rsid w:val="00802248"/>
    <w:rsid w:val="00803ECF"/>
    <w:rsid w:val="008073F9"/>
    <w:rsid w:val="00810EAF"/>
    <w:rsid w:val="00816866"/>
    <w:rsid w:val="008210E6"/>
    <w:rsid w:val="00821E13"/>
    <w:rsid w:val="00826CCE"/>
    <w:rsid w:val="008302FA"/>
    <w:rsid w:val="00830466"/>
    <w:rsid w:val="008327BC"/>
    <w:rsid w:val="0083331C"/>
    <w:rsid w:val="00836C72"/>
    <w:rsid w:val="008447A9"/>
    <w:rsid w:val="008473D9"/>
    <w:rsid w:val="0085037A"/>
    <w:rsid w:val="00852B82"/>
    <w:rsid w:val="00872384"/>
    <w:rsid w:val="0087568A"/>
    <w:rsid w:val="00884876"/>
    <w:rsid w:val="00885AE9"/>
    <w:rsid w:val="00885BE7"/>
    <w:rsid w:val="008A1A25"/>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46A2"/>
    <w:rsid w:val="00964846"/>
    <w:rsid w:val="00970127"/>
    <w:rsid w:val="0097765E"/>
    <w:rsid w:val="00981FBB"/>
    <w:rsid w:val="009A441E"/>
    <w:rsid w:val="009A5A65"/>
    <w:rsid w:val="009C0326"/>
    <w:rsid w:val="009C04B9"/>
    <w:rsid w:val="009C6CBB"/>
    <w:rsid w:val="009C76AB"/>
    <w:rsid w:val="009E2F37"/>
    <w:rsid w:val="009E69FB"/>
    <w:rsid w:val="009E710B"/>
    <w:rsid w:val="009F149A"/>
    <w:rsid w:val="00A06F8B"/>
    <w:rsid w:val="00A076B0"/>
    <w:rsid w:val="00A12D82"/>
    <w:rsid w:val="00A13200"/>
    <w:rsid w:val="00A146E8"/>
    <w:rsid w:val="00A1565F"/>
    <w:rsid w:val="00A20D76"/>
    <w:rsid w:val="00A268E4"/>
    <w:rsid w:val="00A37E20"/>
    <w:rsid w:val="00A42794"/>
    <w:rsid w:val="00A61D72"/>
    <w:rsid w:val="00A62368"/>
    <w:rsid w:val="00A636C5"/>
    <w:rsid w:val="00A810A4"/>
    <w:rsid w:val="00A87B15"/>
    <w:rsid w:val="00A94419"/>
    <w:rsid w:val="00AB1A25"/>
    <w:rsid w:val="00AB6940"/>
    <w:rsid w:val="00AB6CA9"/>
    <w:rsid w:val="00AC597E"/>
    <w:rsid w:val="00AD50D7"/>
    <w:rsid w:val="00AD67A2"/>
    <w:rsid w:val="00AE3749"/>
    <w:rsid w:val="00AF1657"/>
    <w:rsid w:val="00AF5831"/>
    <w:rsid w:val="00AF7A05"/>
    <w:rsid w:val="00B068DC"/>
    <w:rsid w:val="00B13902"/>
    <w:rsid w:val="00B3031E"/>
    <w:rsid w:val="00B3251C"/>
    <w:rsid w:val="00B33A26"/>
    <w:rsid w:val="00B47754"/>
    <w:rsid w:val="00B54B38"/>
    <w:rsid w:val="00B56B46"/>
    <w:rsid w:val="00B72743"/>
    <w:rsid w:val="00B768F4"/>
    <w:rsid w:val="00B85632"/>
    <w:rsid w:val="00B94170"/>
    <w:rsid w:val="00B9634A"/>
    <w:rsid w:val="00B97BFC"/>
    <w:rsid w:val="00BA75BF"/>
    <w:rsid w:val="00BB4025"/>
    <w:rsid w:val="00BC05EB"/>
    <w:rsid w:val="00BC459F"/>
    <w:rsid w:val="00BE66FC"/>
    <w:rsid w:val="00BF007B"/>
    <w:rsid w:val="00BF7ECA"/>
    <w:rsid w:val="00C02DB0"/>
    <w:rsid w:val="00C10540"/>
    <w:rsid w:val="00C11F80"/>
    <w:rsid w:val="00C13D3F"/>
    <w:rsid w:val="00C270E4"/>
    <w:rsid w:val="00C340BC"/>
    <w:rsid w:val="00C4170E"/>
    <w:rsid w:val="00C435CB"/>
    <w:rsid w:val="00C44399"/>
    <w:rsid w:val="00C46816"/>
    <w:rsid w:val="00C50D81"/>
    <w:rsid w:val="00C51ADF"/>
    <w:rsid w:val="00C51DE7"/>
    <w:rsid w:val="00C6180A"/>
    <w:rsid w:val="00C672DF"/>
    <w:rsid w:val="00C745CE"/>
    <w:rsid w:val="00C7711C"/>
    <w:rsid w:val="00C814A3"/>
    <w:rsid w:val="00C825F9"/>
    <w:rsid w:val="00C9292D"/>
    <w:rsid w:val="00CA5EA1"/>
    <w:rsid w:val="00CA6544"/>
    <w:rsid w:val="00CA6D9D"/>
    <w:rsid w:val="00CC680B"/>
    <w:rsid w:val="00CD0224"/>
    <w:rsid w:val="00CD0762"/>
    <w:rsid w:val="00CD1651"/>
    <w:rsid w:val="00CD4A76"/>
    <w:rsid w:val="00CD68D3"/>
    <w:rsid w:val="00CD7373"/>
    <w:rsid w:val="00CE3CF2"/>
    <w:rsid w:val="00CE7E76"/>
    <w:rsid w:val="00D002D8"/>
    <w:rsid w:val="00D00C5B"/>
    <w:rsid w:val="00D014C8"/>
    <w:rsid w:val="00D0696C"/>
    <w:rsid w:val="00D1169F"/>
    <w:rsid w:val="00D127AC"/>
    <w:rsid w:val="00D2021F"/>
    <w:rsid w:val="00D21305"/>
    <w:rsid w:val="00D217FE"/>
    <w:rsid w:val="00D23790"/>
    <w:rsid w:val="00D2433B"/>
    <w:rsid w:val="00D2639E"/>
    <w:rsid w:val="00D33D49"/>
    <w:rsid w:val="00D44416"/>
    <w:rsid w:val="00D46ABA"/>
    <w:rsid w:val="00D53C70"/>
    <w:rsid w:val="00D543D3"/>
    <w:rsid w:val="00D609F9"/>
    <w:rsid w:val="00D65974"/>
    <w:rsid w:val="00D67860"/>
    <w:rsid w:val="00D726FD"/>
    <w:rsid w:val="00D72755"/>
    <w:rsid w:val="00D87BE3"/>
    <w:rsid w:val="00D93F87"/>
    <w:rsid w:val="00D95ABE"/>
    <w:rsid w:val="00D97546"/>
    <w:rsid w:val="00D97781"/>
    <w:rsid w:val="00DA044C"/>
    <w:rsid w:val="00DB093C"/>
    <w:rsid w:val="00DB6F1A"/>
    <w:rsid w:val="00DB7146"/>
    <w:rsid w:val="00DC14A8"/>
    <w:rsid w:val="00DD0A9F"/>
    <w:rsid w:val="00DD5A2A"/>
    <w:rsid w:val="00DE031D"/>
    <w:rsid w:val="00DE1214"/>
    <w:rsid w:val="00DE17A8"/>
    <w:rsid w:val="00DE5CD4"/>
    <w:rsid w:val="00DF55E5"/>
    <w:rsid w:val="00DF6E78"/>
    <w:rsid w:val="00E11AA3"/>
    <w:rsid w:val="00E1792A"/>
    <w:rsid w:val="00E17FF9"/>
    <w:rsid w:val="00E212D2"/>
    <w:rsid w:val="00E26367"/>
    <w:rsid w:val="00E33F41"/>
    <w:rsid w:val="00E35975"/>
    <w:rsid w:val="00E36DF9"/>
    <w:rsid w:val="00E44CFB"/>
    <w:rsid w:val="00E45289"/>
    <w:rsid w:val="00E502AE"/>
    <w:rsid w:val="00E53DF3"/>
    <w:rsid w:val="00E61F4A"/>
    <w:rsid w:val="00E65C49"/>
    <w:rsid w:val="00E720F6"/>
    <w:rsid w:val="00E817E1"/>
    <w:rsid w:val="00E8722B"/>
    <w:rsid w:val="00E90D15"/>
    <w:rsid w:val="00E94E5E"/>
    <w:rsid w:val="00E96CBD"/>
    <w:rsid w:val="00E977FF"/>
    <w:rsid w:val="00EA0E1E"/>
    <w:rsid w:val="00EB57EB"/>
    <w:rsid w:val="00EB70EF"/>
    <w:rsid w:val="00EC0AFA"/>
    <w:rsid w:val="00EC2FE2"/>
    <w:rsid w:val="00ED1F22"/>
    <w:rsid w:val="00ED46E4"/>
    <w:rsid w:val="00ED6AA3"/>
    <w:rsid w:val="00EE2967"/>
    <w:rsid w:val="00EE7799"/>
    <w:rsid w:val="00EF5243"/>
    <w:rsid w:val="00F06013"/>
    <w:rsid w:val="00F123B1"/>
    <w:rsid w:val="00F12500"/>
    <w:rsid w:val="00F17601"/>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08E646D"/>
  <w15:docId w15:val="{7C70960E-86FE-413E-AE90-4FA7F83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a5">
    <w:name w:val="页眉 字符"/>
    <w:link w:val="a6"/>
    <w:rsid w:val="00BC05EB"/>
    <w:rPr>
      <w:rFonts w:eastAsia="宋体"/>
      <w:sz w:val="18"/>
      <w:lang w:val="en-US" w:eastAsia="zh-CN" w:bidi="ar-SA"/>
    </w:rPr>
  </w:style>
  <w:style w:type="paragraph" w:styleId="a7">
    <w:name w:val="annotation subject"/>
    <w:basedOn w:val="a8"/>
    <w:next w:val="a8"/>
    <w:semiHidden/>
    <w:rsid w:val="00BC05EB"/>
    <w:rPr>
      <w:b/>
      <w:bCs/>
    </w:rPr>
  </w:style>
  <w:style w:type="paragraph" w:styleId="a9">
    <w:name w:val="Balloon Text"/>
    <w:basedOn w:val="a"/>
    <w:semiHidden/>
    <w:rsid w:val="00BC05EB"/>
    <w:rPr>
      <w:sz w:val="18"/>
      <w:szCs w:val="18"/>
    </w:rPr>
  </w:style>
  <w:style w:type="paragraph" w:styleId="a6">
    <w:name w:val="header"/>
    <w:basedOn w:val="a"/>
    <w:link w:val="a5"/>
    <w:rsid w:val="00BC05EB"/>
    <w:pPr>
      <w:widowControl/>
      <w:pBdr>
        <w:bottom w:val="single" w:sz="6" w:space="1" w:color="auto"/>
      </w:pBdr>
      <w:tabs>
        <w:tab w:val="center" w:pos="4153"/>
        <w:tab w:val="right" w:pos="8306"/>
      </w:tabs>
      <w:snapToGrid w:val="0"/>
      <w:jc w:val="center"/>
    </w:pPr>
    <w:rPr>
      <w:kern w:val="0"/>
      <w:sz w:val="18"/>
      <w:szCs w:val="20"/>
    </w:rPr>
  </w:style>
  <w:style w:type="paragraph" w:styleId="aa">
    <w:name w:val="Body Text Indent"/>
    <w:basedOn w:val="a"/>
    <w:rsid w:val="00BC05EB"/>
    <w:pPr>
      <w:spacing w:line="360" w:lineRule="auto"/>
      <w:ind w:firstLineChars="200" w:firstLine="420"/>
    </w:pPr>
  </w:style>
  <w:style w:type="paragraph" w:styleId="ab">
    <w:name w:val="footer"/>
    <w:basedOn w:val="a"/>
    <w:rsid w:val="00BC05EB"/>
    <w:pPr>
      <w:tabs>
        <w:tab w:val="center" w:pos="4153"/>
        <w:tab w:val="right" w:pos="8306"/>
      </w:tabs>
      <w:snapToGrid w:val="0"/>
      <w:jc w:val="left"/>
    </w:pPr>
    <w:rPr>
      <w:sz w:val="18"/>
      <w:szCs w:val="18"/>
    </w:rPr>
  </w:style>
  <w:style w:type="paragraph" w:styleId="a8">
    <w:name w:val="annotation text"/>
    <w:basedOn w:val="a"/>
    <w:semiHidden/>
    <w:rsid w:val="00BC05EB"/>
    <w:pPr>
      <w:jc w:val="left"/>
    </w:pPr>
  </w:style>
  <w:style w:type="table" w:styleId="ac">
    <w:name w:val="Table Grid"/>
    <w:basedOn w:val="a1"/>
    <w:rsid w:val="00BC05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rsid w:val="007A4AFF"/>
    <w:rPr>
      <w:rFonts w:ascii="宋体"/>
      <w:sz w:val="18"/>
      <w:szCs w:val="18"/>
    </w:rPr>
  </w:style>
  <w:style w:type="character" w:customStyle="1" w:styleId="ae">
    <w:name w:val="文档结构图 字符"/>
    <w:basedOn w:val="a0"/>
    <w:link w:val="ad"/>
    <w:rsid w:val="007A4AFF"/>
    <w:rPr>
      <w:rFonts w:ascii="宋体"/>
      <w:kern w:val="2"/>
      <w:sz w:val="18"/>
      <w:szCs w:val="18"/>
    </w:rPr>
  </w:style>
  <w:style w:type="paragraph" w:styleId="af">
    <w:name w:val="List Paragraph"/>
    <w:basedOn w:val="a"/>
    <w:uiPriority w:val="99"/>
    <w:qFormat/>
    <w:rsid w:val="004301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10</Pages>
  <Words>1262</Words>
  <Characters>7195</Characters>
  <Application>Microsoft Office Word</Application>
  <DocSecurity>0</DocSecurity>
  <PresentationFormat/>
  <Lines>59</Lines>
  <Paragraphs>16</Paragraphs>
  <Slides>0</Slides>
  <Notes>0</Notes>
  <HiddenSlides>0</HiddenSlides>
  <MMClips>0</MMClips>
  <ScaleCrop>false</ScaleCrop>
  <Company>cit</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公共基础课程代码及教学进程（2005）</dc:title>
  <dc:creator>jw</dc:creator>
  <cp:lastModifiedBy>tanping</cp:lastModifiedBy>
  <cp:revision>87</cp:revision>
  <cp:lastPrinted>2016-04-15T09:19:00Z</cp:lastPrinted>
  <dcterms:created xsi:type="dcterms:W3CDTF">2018-11-05T13:41:00Z</dcterms:created>
  <dcterms:modified xsi:type="dcterms:W3CDTF">2021-02-03T11:22:00Z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Generator">
    <vt:lpwstr>NPOI</vt:lpwstr>
  </property>
  <property fmtid="{D5CDD505-2E9C-101B-9397-08002B2CF9AE}" pid="4" name="Generator Version">
    <vt:lpwstr>2.2.1</vt:lpwstr>
  </property>
</Properties>
</file>