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A2" w:rsidRDefault="00EE7799" w:rsidP="007A4AFF">
      <w:pPr>
        <w:spacing w:line="360" w:lineRule="auto"/>
        <w:jc w:val="center"/>
        <w:outlineLvl w:val="0"/>
        <w:rPr>
          <w:rFonts w:ascii="黑体" w:eastAsia="黑体" w:hAnsi="黑体" w:cs="黑体"/>
          <w:b/>
          <w:sz w:val="32"/>
          <w:szCs w:val="32"/>
        </w:rPr>
      </w:pPr>
      <w:r>
        <w:rPr>
          <w:rFonts w:ascii="黑体" w:eastAsia="黑体" w:hAnsi="黑体" w:cs="黑体" w:hint="eastAsia"/>
          <w:b/>
          <w:sz w:val="32"/>
          <w:szCs w:val="32"/>
        </w:rPr>
        <w:t>资源勘查工程</w:t>
      </w:r>
      <w:r w:rsidR="00AD67A2">
        <w:rPr>
          <w:rFonts w:ascii="黑体" w:eastAsia="黑体" w:hAnsi="黑体" w:cs="黑体" w:hint="eastAsia"/>
          <w:b/>
          <w:sz w:val="32"/>
          <w:szCs w:val="32"/>
        </w:rPr>
        <w:t>专业人才培养方案</w:t>
      </w:r>
    </w:p>
    <w:p w:rsidR="00AD67A2" w:rsidRDefault="00AD67A2" w:rsidP="00102FA8">
      <w:pPr>
        <w:spacing w:line="360" w:lineRule="auto"/>
        <w:jc w:val="center"/>
        <w:rPr>
          <w:rFonts w:ascii="黑体" w:eastAsia="黑体" w:hAnsi="黑体" w:cs="黑体"/>
          <w:b/>
          <w:sz w:val="32"/>
          <w:szCs w:val="32"/>
        </w:rPr>
      </w:pPr>
      <w:r>
        <w:rPr>
          <w:rFonts w:ascii="黑体" w:eastAsia="黑体" w:hAnsi="黑体" w:cs="黑体" w:hint="eastAsia"/>
          <w:b/>
          <w:sz w:val="32"/>
          <w:szCs w:val="32"/>
        </w:rPr>
        <w:t>（</w:t>
      </w:r>
      <w:r w:rsidR="007A4AFF">
        <w:rPr>
          <w:rFonts w:eastAsia="黑体" w:hint="eastAsia"/>
          <w:b/>
          <w:sz w:val="32"/>
          <w:szCs w:val="32"/>
        </w:rPr>
        <w:t>2018</w:t>
      </w:r>
      <w:r>
        <w:rPr>
          <w:rFonts w:ascii="黑体" w:eastAsia="黑体" w:hAnsi="黑体" w:cs="黑体" w:hint="eastAsia"/>
          <w:b/>
          <w:sz w:val="32"/>
          <w:szCs w:val="32"/>
        </w:rPr>
        <w:t>版）</w:t>
      </w:r>
    </w:p>
    <w:p w:rsidR="00AD67A2" w:rsidRDefault="00AD67A2" w:rsidP="007A4AFF">
      <w:pPr>
        <w:spacing w:line="440" w:lineRule="exact"/>
        <w:ind w:firstLineChars="200" w:firstLine="482"/>
        <w:outlineLvl w:val="0"/>
        <w:rPr>
          <w:rFonts w:ascii="黑体" w:eastAsia="黑体" w:hAnsi="黑体" w:cs="黑体"/>
          <w:bCs/>
          <w:sz w:val="24"/>
        </w:rPr>
      </w:pPr>
      <w:r>
        <w:rPr>
          <w:rFonts w:ascii="黑体" w:eastAsia="黑体" w:hAnsi="黑体" w:cs="黑体" w:hint="eastAsia"/>
          <w:b/>
          <w:sz w:val="24"/>
        </w:rPr>
        <w:t>一、专业代码：</w:t>
      </w:r>
      <w:r w:rsidR="00210F5B" w:rsidRPr="00210F5B">
        <w:rPr>
          <w:rFonts w:ascii="黑体" w:eastAsia="黑体" w:hAnsi="黑体" w:cs="黑体" w:hint="eastAsia"/>
          <w:sz w:val="24"/>
        </w:rPr>
        <w:t>081403</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二、专业名称：</w:t>
      </w:r>
      <w:r w:rsidR="00210F5B" w:rsidRPr="00210F5B">
        <w:rPr>
          <w:rFonts w:ascii="黑体" w:eastAsia="黑体" w:hAnsi="黑体" w:cs="黑体" w:hint="eastAsia"/>
          <w:sz w:val="24"/>
        </w:rPr>
        <w:t>资源勘查工程</w:t>
      </w:r>
    </w:p>
    <w:p w:rsidR="00AD67A2" w:rsidRDefault="00AD67A2" w:rsidP="007A4AFF">
      <w:pPr>
        <w:spacing w:line="360" w:lineRule="auto"/>
        <w:ind w:firstLineChars="200" w:firstLine="482"/>
        <w:outlineLvl w:val="0"/>
        <w:rPr>
          <w:b/>
          <w:sz w:val="24"/>
        </w:rPr>
      </w:pPr>
      <w:r>
        <w:rPr>
          <w:rFonts w:ascii="黑体" w:eastAsia="黑体" w:hAnsi="黑体" w:cs="黑体" w:hint="eastAsia"/>
          <w:b/>
          <w:sz w:val="24"/>
        </w:rPr>
        <w:t>三、学制：</w:t>
      </w:r>
      <w:r w:rsidR="002E75B1" w:rsidRPr="002E75B1">
        <w:rPr>
          <w:rFonts w:ascii="黑体" w:eastAsia="黑体" w:hAnsi="黑体" w:hint="eastAsia"/>
          <w:bCs/>
          <w:sz w:val="24"/>
        </w:rPr>
        <w:t>四</w:t>
      </w:r>
      <w:r w:rsidRPr="002E75B1">
        <w:rPr>
          <w:rFonts w:ascii="黑体" w:eastAsia="黑体" w:hAnsi="黑体" w:hint="eastAsia"/>
          <w:bCs/>
          <w:sz w:val="24"/>
        </w:rPr>
        <w:t>年</w:t>
      </w:r>
    </w:p>
    <w:p w:rsidR="00AD67A2" w:rsidRDefault="00AD67A2" w:rsidP="007A4AFF">
      <w:pPr>
        <w:spacing w:line="360" w:lineRule="auto"/>
        <w:ind w:firstLineChars="200" w:firstLine="482"/>
        <w:outlineLvl w:val="0"/>
        <w:rPr>
          <w:b/>
          <w:color w:val="FF0000"/>
          <w:sz w:val="28"/>
        </w:rPr>
      </w:pPr>
      <w:r>
        <w:rPr>
          <w:rFonts w:ascii="黑体" w:eastAsia="黑体" w:hAnsi="黑体" w:cs="黑体" w:hint="eastAsia"/>
          <w:b/>
          <w:sz w:val="24"/>
        </w:rPr>
        <w:t>四、授予学位：</w:t>
      </w:r>
      <w:r w:rsidR="00210F5B" w:rsidRPr="00210F5B">
        <w:rPr>
          <w:rFonts w:ascii="黑体" w:eastAsia="黑体" w:hAnsi="黑体" w:hint="eastAsia"/>
          <w:bCs/>
          <w:sz w:val="24"/>
        </w:rPr>
        <w:t>工学</w:t>
      </w:r>
      <w:r w:rsidRPr="00210F5B">
        <w:rPr>
          <w:rFonts w:ascii="黑体" w:eastAsia="黑体" w:hAnsi="黑体" w:hint="eastAsia"/>
          <w:bCs/>
          <w:sz w:val="24"/>
        </w:rPr>
        <w:t>学士</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五、培养目标：</w:t>
      </w:r>
    </w:p>
    <w:p w:rsidR="00AD67A2" w:rsidRDefault="00371790" w:rsidP="00371790">
      <w:pPr>
        <w:spacing w:line="440" w:lineRule="exact"/>
        <w:ind w:left="420" w:firstLineChars="202" w:firstLine="485"/>
        <w:rPr>
          <w:b/>
          <w:bCs/>
          <w:color w:val="FF0000"/>
        </w:rPr>
      </w:pPr>
      <w:r w:rsidRPr="00371790">
        <w:rPr>
          <w:rFonts w:asciiTheme="minorEastAsia" w:eastAsiaTheme="minorEastAsia" w:hAnsiTheme="minorEastAsia" w:hint="eastAsia"/>
          <w:bCs/>
          <w:sz w:val="24"/>
        </w:rPr>
        <w:t>方案要求： 资源勘查工程专业学生应具有良好的科学、文化素养和高度的社会责任感，具有一定的数学和物理学基础和扎实的化学、地质学和信息科学知识，</w:t>
      </w:r>
      <w:r w:rsidR="00FB2ACA" w:rsidRPr="00FB2ACA">
        <w:rPr>
          <w:rFonts w:asciiTheme="minorEastAsia" w:eastAsiaTheme="minorEastAsia" w:hAnsiTheme="minorEastAsia" w:hint="eastAsia"/>
          <w:bCs/>
          <w:color w:val="FF0000"/>
          <w:sz w:val="24"/>
        </w:rPr>
        <w:t>能够</w:t>
      </w:r>
      <w:r w:rsidRPr="00371790">
        <w:rPr>
          <w:rFonts w:asciiTheme="minorEastAsia" w:eastAsiaTheme="minorEastAsia" w:hAnsiTheme="minorEastAsia" w:hint="eastAsia"/>
          <w:bCs/>
          <w:sz w:val="24"/>
        </w:rPr>
        <w:t>较系统地掌握自然资源勘查和环境、灾害地质调查的基本理论、基本方法和基本技能。培养具有一定的创新精神和创业意识，具备较强的实践能力，能够在自然资源勘查、灾害及环境地质调查等领域从事工程设计与施工、技术研发、工程管理等工作的应用型人才。</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六、培养要求（毕业要求）：</w:t>
      </w:r>
    </w:p>
    <w:p w:rsidR="00AD67A2" w:rsidRDefault="0069479B" w:rsidP="00770FBE">
      <w:pPr>
        <w:spacing w:line="300" w:lineRule="auto"/>
        <w:outlineLvl w:val="0"/>
        <w:rPr>
          <w:sz w:val="24"/>
        </w:rPr>
      </w:pPr>
      <w:r w:rsidRPr="0069479B">
        <w:rPr>
          <w:rFonts w:asciiTheme="minorEastAsia" w:eastAsiaTheme="minorEastAsia" w:hAnsiTheme="minorEastAsia" w:hint="eastAsia"/>
          <w:b/>
          <w:bCs/>
          <w:position w:val="-1"/>
          <w:sz w:val="24"/>
        </w:rPr>
        <w:tab/>
        <w:t>(一)、知识要求</w:t>
      </w:r>
      <w:r w:rsidRPr="0069479B">
        <w:rPr>
          <w:rFonts w:asciiTheme="minorEastAsia" w:eastAsiaTheme="minorEastAsia" w:hAnsiTheme="minorEastAsia" w:hint="eastAsia"/>
          <w:b/>
          <w:bCs/>
          <w:position w:val="-1"/>
          <w:sz w:val="24"/>
        </w:rPr>
        <w:cr/>
      </w:r>
      <w:r>
        <w:tab/>
      </w:r>
      <w:r>
        <w:tab/>
        <w:t xml:space="preserve">1-1. </w:t>
      </w:r>
      <w:r>
        <w:t>具有从事资源勘查工作所需的相关数学、物理、化学及其它自然科学基础知识，掌握自然资源勘查工程领域基础知识和基本理论，熟悉与自然资源经济和自然经济管理相关知识。</w:t>
      </w:r>
      <w:r>
        <w:cr/>
      </w:r>
      <w:r>
        <w:tab/>
      </w:r>
      <w:r>
        <w:tab/>
        <w:t xml:space="preserve">1-2. </w:t>
      </w:r>
      <w:r>
        <w:t>掌握计算机的基本原理、操作方法，能够熟练利用计算机及相关的软件对地学数据进行处理，并学会对计算机处理的地学数据和相关成果图件进行综合解译。</w:t>
      </w:r>
      <w:r>
        <w:cr/>
      </w:r>
      <w:r>
        <w:tab/>
      </w:r>
      <w:r>
        <w:tab/>
        <w:t xml:space="preserve">1-3. </w:t>
      </w:r>
      <w:r>
        <w:t>了解与资源勘查工程专业相关的职业和地质矿产行业的生产、设计、研究与开发、环境保护和可持续发展等方面的方针、政策和法律、法规，能正确认识和评价资源勘查相关实践作业对环境、经济和社会可持续发展的影响。</w:t>
      </w:r>
      <w:r>
        <w:cr/>
      </w:r>
      <w:r>
        <w:tab/>
      </w:r>
      <w:r>
        <w:tab/>
        <w:t xml:space="preserve">1-4. </w:t>
      </w:r>
      <w:r>
        <w:t>了解资源勘查工程专业的前沿、发展现状和趋势，准确的理解本专业的学科体系，系统掌握基础地质及矿产地质基本理论、基本技能和基本方法；</w:t>
      </w:r>
      <w:r>
        <w:cr/>
      </w:r>
      <w:r w:rsidRPr="0069479B">
        <w:rPr>
          <w:rFonts w:asciiTheme="minorEastAsia" w:eastAsiaTheme="minorEastAsia" w:hAnsiTheme="minorEastAsia" w:hint="eastAsia"/>
          <w:b/>
          <w:bCs/>
          <w:position w:val="-1"/>
          <w:sz w:val="24"/>
        </w:rPr>
        <w:tab/>
        <w:t>(二)、能力要求</w:t>
      </w:r>
      <w:r w:rsidRPr="0069479B">
        <w:rPr>
          <w:rFonts w:asciiTheme="minorEastAsia" w:eastAsiaTheme="minorEastAsia" w:hAnsiTheme="minorEastAsia" w:hint="eastAsia"/>
          <w:b/>
          <w:bCs/>
          <w:position w:val="-1"/>
          <w:sz w:val="24"/>
        </w:rPr>
        <w:cr/>
      </w:r>
      <w:r>
        <w:tab/>
      </w:r>
      <w:r>
        <w:tab/>
        <w:t xml:space="preserve">2-1. </w:t>
      </w:r>
      <w:r>
        <w:t>具备对矿产地质、矿产形成分布规律进行综合分析的基本能力；掌握现代化地球物理、地球化学勘探原理及方法，具备物、化探资料解释分析的初步能力；具备对矿产资源综合评价的初步能力；掌握矿山地质基本工作方法，具备解决矿山生产中常见地质问题的能力。</w:t>
      </w:r>
      <w:r>
        <w:cr/>
      </w:r>
      <w:r>
        <w:tab/>
      </w:r>
      <w:r>
        <w:tab/>
        <w:t xml:space="preserve">2-2. </w:t>
      </w:r>
      <w:r>
        <w:t>具有系统的资源勘查工程实践学习经历，具备设计和实施资源勘查工程实验的能力，并能对实验结果进行分析。针对资源勘查过程中存在的复杂工程问题，能够综合运用资源勘查工程理论和技术手段设计解决方案，同时能在设计环节中体现创新意识和创新精神，并能够在设计过程中综合考虑经济、法律、安全、健康、伦理等制约因素。</w:t>
      </w:r>
      <w:r>
        <w:cr/>
      </w:r>
      <w:r>
        <w:lastRenderedPageBreak/>
        <w:tab/>
      </w:r>
      <w:r>
        <w:tab/>
        <w:t xml:space="preserve">2-3. </w:t>
      </w:r>
      <w:r>
        <w:t>掌握资源勘查相关的实验设备、专业计算机软件，包括资源的预测与模拟，并能够了解其局限性；掌握文献检索、资料查询及运用现代信息技术获取相关信息的基本方法。</w:t>
      </w:r>
      <w:r>
        <w:cr/>
      </w:r>
      <w:r>
        <w:tab/>
      </w:r>
      <w:r>
        <w:tab/>
        <w:t xml:space="preserve">2-4. </w:t>
      </w:r>
      <w:r>
        <w:t>能够基于资源勘查工程理论和相关知识进行合理的研究分析，评价本专业工程实践和复杂工程问题解决方案对社会、健康、安全、法律以及文化的影响，并理解应承担的责任。</w:t>
      </w:r>
      <w:r>
        <w:cr/>
      </w:r>
      <w:r>
        <w:tab/>
      </w:r>
      <w:r>
        <w:tab/>
        <w:t xml:space="preserve">2-5. </w:t>
      </w:r>
      <w:r>
        <w:t>具备一定的生产、科学研究的能力，能够综合运用地质、工程勘查理论和方法对矿产资源评价、开发和灾害地质形成机理等进行研究，并通过分析得到科学合理的结论。</w:t>
      </w:r>
      <w:r>
        <w:cr/>
      </w:r>
      <w:r w:rsidRPr="0069479B">
        <w:rPr>
          <w:rFonts w:asciiTheme="minorEastAsia" w:eastAsiaTheme="minorEastAsia" w:hAnsiTheme="minorEastAsia" w:hint="eastAsia"/>
          <w:b/>
          <w:bCs/>
          <w:position w:val="-1"/>
          <w:sz w:val="24"/>
        </w:rPr>
        <w:tab/>
        <w:t>(三)、素质要求</w:t>
      </w:r>
      <w:r w:rsidRPr="0069479B">
        <w:rPr>
          <w:rFonts w:asciiTheme="minorEastAsia" w:eastAsiaTheme="minorEastAsia" w:hAnsiTheme="minorEastAsia" w:hint="eastAsia"/>
          <w:b/>
          <w:bCs/>
          <w:position w:val="-1"/>
          <w:sz w:val="24"/>
        </w:rPr>
        <w:cr/>
      </w:r>
      <w:r>
        <w:tab/>
      </w:r>
      <w:r>
        <w:tab/>
        <w:t xml:space="preserve">3-1. </w:t>
      </w:r>
      <w:r>
        <w:t>具有健康的体魄、较强的人文社会科学素养、社会责任感以及良好的资源勘查工程职业道德规范，并能够在实践中认真履行。</w:t>
      </w:r>
      <w:r>
        <w:cr/>
      </w:r>
      <w:r>
        <w:tab/>
      </w:r>
      <w:r>
        <w:tab/>
        <w:t xml:space="preserve">3-2. </w:t>
      </w:r>
      <w:r>
        <w:t>掌握基本的创新方法，具有较强的创新态度和意识；能够正确认识自我探索和学习的必要性，关注本学科发展现状和趋势，具有自主学习和终身学习的意识，具备不断学习和适应发展的能力。</w:t>
      </w:r>
      <w:r>
        <w:cr/>
      </w:r>
      <w:r>
        <w:tab/>
      </w:r>
      <w:r>
        <w:tab/>
        <w:t xml:space="preserve">3-3. </w:t>
      </w:r>
      <w:r>
        <w:t>具有一定的组织管理能力、表达能力和人际交往能力以及在团队中发挥作用的能力，具有团队协作精神；能够在多学科背景下的团队中担当个体、团队成员以及负责人的角色。</w:t>
      </w:r>
      <w:r>
        <w:cr/>
      </w:r>
      <w:r>
        <w:tab/>
      </w:r>
      <w:r>
        <w:tab/>
        <w:t xml:space="preserve">3-4. </w:t>
      </w:r>
      <w:r>
        <w:t>能够就资源勘查工程的实施（包括野外和室内）与业界同行及社会公众进行有效沟通和交流，包括撰写报告和设计文稿、陈述发言、清晰表达或回应指令，并具备一定的国际视野，能够在跨文化背景下进行沟通和交流、竞争与合作；至少掌握一门外国语，能够流利阅读本专业外文书刊，并具备听、说、读、写、译的基本能力，能用外文撰写地质论文。</w:t>
      </w:r>
      <w:r>
        <w:cr/>
      </w:r>
    </w:p>
    <w:p w:rsidR="00AD67A2" w:rsidRDefault="00AD67A2" w:rsidP="00E73710">
      <w:pPr>
        <w:spacing w:beforeLines="50"/>
        <w:jc w:val="center"/>
        <w:rPr>
          <w:b/>
          <w:bCs/>
          <w:kern w:val="0"/>
          <w:sz w:val="24"/>
        </w:rPr>
      </w:pPr>
      <w:r>
        <w:rPr>
          <w:rFonts w:hint="eastAsia"/>
          <w:b/>
          <w:bCs/>
          <w:kern w:val="0"/>
          <w:sz w:val="24"/>
        </w:rPr>
        <w:t>毕业</w:t>
      </w:r>
      <w:r>
        <w:rPr>
          <w:b/>
          <w:bCs/>
          <w:kern w:val="0"/>
          <w:sz w:val="24"/>
        </w:rPr>
        <w:t>要求对培养目标的支撑</w:t>
      </w:r>
    </w:p>
    <w:tbl>
      <w:tblPr>
        <w:tblpPr w:leftFromText="180" w:rightFromText="180" w:vertAnchor="text" w:tblpXSpec="center" w:tblpY="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1667"/>
        <w:gridCol w:w="3090"/>
        <w:gridCol w:w="1904"/>
        <w:gridCol w:w="1430"/>
      </w:tblGrid>
      <w:tr w:rsidR="0043012D" w:rsidTr="009F149A">
        <w:trPr>
          <w:trHeight w:val="340"/>
          <w:jc w:val="center"/>
        </w:trPr>
        <w:tc>
          <w:tcPr>
            <w:tcW w:w="0" w:type="auto"/>
            <w:vMerge w:val="restart"/>
            <w:vAlign w:val="center"/>
          </w:tcPr>
          <w:p w:rsidR="0043012D" w:rsidRDefault="0043012D" w:rsidP="009F149A">
            <w:pPr>
              <w:spacing w:line="240" w:lineRule="exact"/>
              <w:jc w:val="center"/>
              <w:rPr>
                <w:kern w:val="0"/>
                <w:szCs w:val="21"/>
              </w:rPr>
            </w:pPr>
            <w:r>
              <w:rPr>
                <w:rFonts w:hint="eastAsia"/>
                <w:b/>
                <w:bCs/>
                <w:kern w:val="0"/>
                <w:szCs w:val="21"/>
              </w:rPr>
              <w:t>毕业要求</w:t>
            </w:r>
          </w:p>
        </w:tc>
        <w:tc>
          <w:tcPr>
            <w:tcW w:w="0" w:type="auto"/>
            <w:gridSpan w:val="4"/>
            <w:vAlign w:val="center"/>
          </w:tcPr>
          <w:p w:rsidR="0043012D" w:rsidRPr="0043012D" w:rsidRDefault="0043012D" w:rsidP="009F149A">
            <w:pPr>
              <w:spacing w:line="240" w:lineRule="exact"/>
              <w:jc w:val="center"/>
              <w:rPr>
                <w:b/>
                <w:kern w:val="0"/>
                <w:szCs w:val="21"/>
              </w:rPr>
            </w:pPr>
            <w:r w:rsidRPr="0043012D">
              <w:rPr>
                <w:b/>
                <w:kern w:val="0"/>
                <w:szCs w:val="21"/>
              </w:rPr>
              <w:t>培养目标</w:t>
            </w:r>
          </w:p>
        </w:tc>
      </w:tr>
      <w:tr w:rsidR="0043012D" w:rsidTr="009F149A">
        <w:trPr>
          <w:trHeight w:val="340"/>
          <w:jc w:val="center"/>
        </w:trPr>
        <w:tc>
          <w:tcPr>
            <w:tcW w:w="0" w:type="auto"/>
            <w:vMerge/>
          </w:tcPr>
          <w:p w:rsidR="0043012D" w:rsidRDefault="0043012D" w:rsidP="009F149A">
            <w:pPr>
              <w:spacing w:line="240" w:lineRule="exact"/>
              <w:jc w:val="center"/>
              <w:rPr>
                <w:b/>
                <w:bCs/>
                <w:kern w:val="0"/>
                <w:szCs w:val="21"/>
              </w:rPr>
            </w:pPr>
          </w:p>
        </w:tc>
        <w:tc>
          <w:tcPr>
            <w:tcW w:w="0" w:type="auto"/>
            <w:vAlign w:val="center"/>
          </w:tcPr>
          <w:p w:rsidR="0043012D" w:rsidRPr="0043012D" w:rsidRDefault="0043012D" w:rsidP="009F149A">
            <w:pPr>
              <w:spacing w:line="240" w:lineRule="exact"/>
              <w:jc w:val="center"/>
              <w:rPr>
                <w:kern w:val="0"/>
                <w:szCs w:val="21"/>
              </w:rPr>
            </w:pPr>
            <w:r>
              <w:t>专业基础知识</w:t>
            </w:r>
          </w:p>
        </w:tc>
        <w:tc>
          <w:tcPr>
            <w:tcW w:w="0" w:type="auto"/>
          </w:tcPr>
          <w:p w:rsidR="00634A39" w:rsidRDefault="001517FC">
            <w:r>
              <w:t>资源、环境、灾害调查方法</w:t>
            </w:r>
          </w:p>
        </w:tc>
        <w:tc>
          <w:tcPr>
            <w:tcW w:w="0" w:type="auto"/>
          </w:tcPr>
          <w:p w:rsidR="00634A39" w:rsidRDefault="001517FC">
            <w:r>
              <w:t>工程训练与实践</w:t>
            </w:r>
          </w:p>
        </w:tc>
        <w:tc>
          <w:tcPr>
            <w:tcW w:w="0" w:type="auto"/>
          </w:tcPr>
          <w:p w:rsidR="00634A39" w:rsidRDefault="001517FC">
            <w:r>
              <w:t>科研与研发</w:t>
            </w:r>
          </w:p>
        </w:tc>
      </w:tr>
      <w:tr w:rsidR="00634A39">
        <w:trPr>
          <w:jc w:val="center"/>
        </w:trPr>
        <w:tc>
          <w:tcPr>
            <w:tcW w:w="0" w:type="auto"/>
            <w:vAlign w:val="center"/>
          </w:tcPr>
          <w:p w:rsidR="00634A39" w:rsidRDefault="001517FC">
            <w:pPr>
              <w:jc w:val="center"/>
            </w:pPr>
            <w:r>
              <w:t>1-1</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r>
      <w:tr w:rsidR="00634A39">
        <w:trPr>
          <w:jc w:val="center"/>
        </w:trPr>
        <w:tc>
          <w:tcPr>
            <w:tcW w:w="0" w:type="auto"/>
            <w:vAlign w:val="center"/>
          </w:tcPr>
          <w:p w:rsidR="00634A39" w:rsidRDefault="001517FC">
            <w:pPr>
              <w:jc w:val="center"/>
            </w:pPr>
            <w:r>
              <w:t>1-2</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vAlign w:val="center"/>
          </w:tcPr>
          <w:p w:rsidR="00634A39" w:rsidRDefault="001517FC">
            <w:pPr>
              <w:jc w:val="center"/>
            </w:pPr>
            <w:r>
              <w:t>1-3</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r>
      <w:tr w:rsidR="00634A39">
        <w:trPr>
          <w:jc w:val="center"/>
        </w:trPr>
        <w:tc>
          <w:tcPr>
            <w:tcW w:w="0" w:type="auto"/>
            <w:vAlign w:val="center"/>
          </w:tcPr>
          <w:p w:rsidR="00634A39" w:rsidRDefault="001517FC">
            <w:pPr>
              <w:jc w:val="center"/>
            </w:pPr>
            <w:r>
              <w:t>1-4</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r>
      <w:tr w:rsidR="00634A39">
        <w:trPr>
          <w:jc w:val="center"/>
        </w:trPr>
        <w:tc>
          <w:tcPr>
            <w:tcW w:w="0" w:type="auto"/>
            <w:vAlign w:val="center"/>
          </w:tcPr>
          <w:p w:rsidR="00634A39" w:rsidRDefault="001517FC">
            <w:pPr>
              <w:jc w:val="center"/>
            </w:pPr>
            <w:r>
              <w:t>2-1</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r>
      <w:tr w:rsidR="00634A39">
        <w:trPr>
          <w:jc w:val="center"/>
        </w:trPr>
        <w:tc>
          <w:tcPr>
            <w:tcW w:w="0" w:type="auto"/>
            <w:vAlign w:val="center"/>
          </w:tcPr>
          <w:p w:rsidR="00634A39" w:rsidRDefault="001517FC">
            <w:pPr>
              <w:jc w:val="center"/>
            </w:pPr>
            <w:r>
              <w:t>2-2</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r>
      <w:tr w:rsidR="00634A39">
        <w:trPr>
          <w:jc w:val="center"/>
        </w:trPr>
        <w:tc>
          <w:tcPr>
            <w:tcW w:w="0" w:type="auto"/>
            <w:vAlign w:val="center"/>
          </w:tcPr>
          <w:p w:rsidR="00634A39" w:rsidRDefault="001517FC">
            <w:pPr>
              <w:jc w:val="center"/>
            </w:pPr>
            <w:r>
              <w:t>2-3</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vAlign w:val="center"/>
          </w:tcPr>
          <w:p w:rsidR="00634A39" w:rsidRDefault="001517FC">
            <w:pPr>
              <w:jc w:val="center"/>
            </w:pPr>
            <w:r>
              <w:t>2-4</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r>
      <w:tr w:rsidR="00634A39">
        <w:trPr>
          <w:jc w:val="center"/>
        </w:trPr>
        <w:tc>
          <w:tcPr>
            <w:tcW w:w="0" w:type="auto"/>
            <w:vAlign w:val="center"/>
          </w:tcPr>
          <w:p w:rsidR="00634A39" w:rsidRDefault="001517FC">
            <w:pPr>
              <w:jc w:val="center"/>
            </w:pPr>
            <w:r>
              <w:t>2-5</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r>
      <w:tr w:rsidR="00634A39">
        <w:trPr>
          <w:jc w:val="center"/>
        </w:trPr>
        <w:tc>
          <w:tcPr>
            <w:tcW w:w="0" w:type="auto"/>
            <w:vAlign w:val="center"/>
          </w:tcPr>
          <w:p w:rsidR="00634A39" w:rsidRDefault="001517FC">
            <w:pPr>
              <w:jc w:val="center"/>
            </w:pPr>
            <w:r>
              <w:t>3-1</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vAlign w:val="center"/>
          </w:tcPr>
          <w:p w:rsidR="00634A39" w:rsidRDefault="001517FC">
            <w:pPr>
              <w:jc w:val="center"/>
            </w:pPr>
            <w:r>
              <w:t>3-2</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vAlign w:val="center"/>
          </w:tcPr>
          <w:p w:rsidR="00634A39" w:rsidRDefault="001517FC">
            <w:pPr>
              <w:jc w:val="center"/>
            </w:pPr>
            <w:r>
              <w:t>3-3</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r>
      <w:tr w:rsidR="00634A39">
        <w:trPr>
          <w:jc w:val="center"/>
        </w:trPr>
        <w:tc>
          <w:tcPr>
            <w:tcW w:w="0" w:type="auto"/>
            <w:vAlign w:val="center"/>
          </w:tcPr>
          <w:p w:rsidR="00634A39" w:rsidRDefault="001517FC">
            <w:pPr>
              <w:jc w:val="center"/>
            </w:pPr>
            <w:r>
              <w:t>3-4</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r>
    </w:tbl>
    <w:p w:rsidR="0043012D" w:rsidRDefault="0043012D">
      <w:pPr>
        <w:spacing w:line="300" w:lineRule="auto"/>
        <w:rPr>
          <w:rFonts w:ascii="黑体" w:eastAsia="黑体" w:hAnsi="黑体" w:cs="黑体"/>
          <w:b/>
          <w:sz w:val="24"/>
        </w:rPr>
      </w:pPr>
    </w:p>
    <w:p w:rsidR="00AD67A2" w:rsidRDefault="00AD67A2" w:rsidP="00E11AA3">
      <w:pPr>
        <w:spacing w:line="300" w:lineRule="auto"/>
        <w:ind w:firstLineChars="200" w:firstLine="482"/>
        <w:outlineLvl w:val="0"/>
        <w:rPr>
          <w:color w:val="FF0000"/>
        </w:rPr>
      </w:pPr>
      <w:r>
        <w:rPr>
          <w:rFonts w:ascii="黑体" w:eastAsia="黑体" w:hAnsi="黑体" w:cs="黑体" w:hint="eastAsia"/>
          <w:b/>
          <w:sz w:val="24"/>
        </w:rPr>
        <w:t>七、主干学科：</w:t>
      </w:r>
      <w:r w:rsidR="00264B9A" w:rsidRPr="00264B9A">
        <w:rPr>
          <w:rFonts w:ascii="黑体" w:eastAsia="黑体" w:hAnsi="黑体" w:hint="eastAsia"/>
          <w:bCs/>
          <w:sz w:val="24"/>
        </w:rPr>
        <w:t>地质资源与地质工程</w:t>
      </w:r>
      <w:r w:rsidR="00E11AA3">
        <w:rPr>
          <w:color w:val="FF0000"/>
        </w:rPr>
        <w:t xml:space="preserve"> </w:t>
      </w:r>
    </w:p>
    <w:p w:rsidR="00AD67A2" w:rsidRDefault="00AD67A2" w:rsidP="005E5F75">
      <w:pPr>
        <w:spacing w:line="360" w:lineRule="auto"/>
        <w:ind w:firstLineChars="200" w:firstLine="482"/>
        <w:outlineLvl w:val="0"/>
        <w:rPr>
          <w:color w:val="FF0000"/>
        </w:rPr>
      </w:pPr>
      <w:r>
        <w:rPr>
          <w:rFonts w:ascii="黑体" w:eastAsia="黑体" w:hAnsi="黑体" w:cs="黑体" w:hint="eastAsia"/>
          <w:b/>
          <w:sz w:val="24"/>
        </w:rPr>
        <w:t>八、专业核心课程:</w:t>
      </w:r>
      <w:r w:rsidR="005E5F75">
        <w:rPr>
          <w:color w:val="FF0000"/>
        </w:rPr>
        <w:t xml:space="preserve"> </w:t>
      </w:r>
    </w:p>
    <w:p w:rsidR="00AD67A2" w:rsidRDefault="00E11AA3" w:rsidP="00037976">
      <w:pPr>
        <w:spacing w:line="300" w:lineRule="auto"/>
        <w:rPr>
          <w:sz w:val="24"/>
        </w:rPr>
      </w:pPr>
      <w:r w:rsidRPr="00E11AA3">
        <w:rPr>
          <w:rFonts w:asciiTheme="minorEastAsia" w:eastAsiaTheme="minorEastAsia" w:hAnsiTheme="minorEastAsia" w:hint="eastAsia"/>
          <w:b/>
          <w:bCs/>
          <w:position w:val="-1"/>
          <w:sz w:val="24"/>
        </w:rPr>
        <w:lastRenderedPageBreak/>
        <w:tab/>
        <w:t>1.构造地质学：</w:t>
      </w:r>
      <w:r>
        <w:t>该课程以构造分析作为研究地壳或岩石圈构造的方法论，主要研究中、小型尺度的基本构造特征、分类和观测方法，介绍褶皱、断层、节理、叶理和线理构造成因机制的基本理论及现代构造地质学的研究方法和思路。通过实验课的学习，培养学生用极射赤平投影的方法测定面、线构造的产状，学会阅读、分析地质图的方法和步骤，掌握绘制地质构造图件的技术和方法。培养学生观察、描述、分析地质和综合解决地质问题的能力。</w:t>
      </w:r>
      <w:r>
        <w:cr/>
      </w:r>
      <w:r w:rsidRPr="00E11AA3">
        <w:rPr>
          <w:rFonts w:asciiTheme="minorEastAsia" w:eastAsiaTheme="minorEastAsia" w:hAnsiTheme="minorEastAsia" w:hint="eastAsia"/>
          <w:b/>
          <w:bCs/>
          <w:position w:val="-1"/>
          <w:sz w:val="24"/>
        </w:rPr>
        <w:tab/>
        <w:t>2.勘查地球化学：</w:t>
      </w:r>
      <w:r>
        <w:t>本课程是</w:t>
      </w:r>
      <w:r w:rsidR="00FB2ACA" w:rsidRPr="00FB2ACA">
        <w:rPr>
          <w:color w:val="FF0000"/>
        </w:rPr>
        <w:t>资源</w:t>
      </w:r>
      <w:r>
        <w:t>勘查工程专业找矿的重要课程，主要介绍勘查地球化学的基本概念、岩石地球化学测量、土壤地球化学测量、水系沉积物地球化学测量、化探野外工作方法等，是资源勘查的一门重要专业课程。</w:t>
      </w:r>
      <w:r>
        <w:cr/>
      </w:r>
      <w:r w:rsidRPr="00E11AA3">
        <w:rPr>
          <w:rFonts w:asciiTheme="minorEastAsia" w:eastAsiaTheme="minorEastAsia" w:hAnsiTheme="minorEastAsia" w:hint="eastAsia"/>
          <w:b/>
          <w:bCs/>
          <w:position w:val="-1"/>
          <w:sz w:val="24"/>
        </w:rPr>
        <w:tab/>
        <w:t>3.矿床学：</w:t>
      </w:r>
      <w:r>
        <w:t>矿床学主要介绍矿床学的基本概念，基本理论和成矿作用的基本知识和各种矿床成因类型的地质特征，</w:t>
      </w:r>
      <w:proofErr w:type="gramStart"/>
      <w:r>
        <w:t>控矿因素</w:t>
      </w:r>
      <w:proofErr w:type="gramEnd"/>
      <w:r>
        <w:t>和形成作用，以及成矿物质来源、矿床成因成矿模式、成矿系列以及矿床的时空分布规律等，为经济合理地进行找矿、勘探和开发工作，以满足人类社会对矿产资源不断增长的需要。</w:t>
      </w:r>
      <w:r>
        <w:cr/>
      </w:r>
      <w:r w:rsidRPr="00E11AA3">
        <w:rPr>
          <w:rFonts w:asciiTheme="minorEastAsia" w:eastAsiaTheme="minorEastAsia" w:hAnsiTheme="minorEastAsia" w:hint="eastAsia"/>
          <w:b/>
          <w:bCs/>
          <w:position w:val="-1"/>
          <w:sz w:val="24"/>
        </w:rPr>
        <w:tab/>
        <w:t>4.矿相学：</w:t>
      </w:r>
      <w:r>
        <w:t>矿相学是用矿相显微镜手段研究矿石的成分、结构特征的分支学科。本课程主要内容包括：（</w:t>
      </w:r>
      <w:r>
        <w:t>1</w:t>
      </w:r>
      <w:r>
        <w:t>）在矿相（反光）显微镜下，研究不透明矿物的光性（反射率、均质性、非均质性等）、硬度和化学性质，用以鉴定矿物（</w:t>
      </w:r>
      <w:r>
        <w:t>2</w:t>
      </w:r>
      <w:r>
        <w:t>）矿石的结构构造、矿物组合及其在时间和空间的分布情况。</w:t>
      </w:r>
      <w:r>
        <w:cr/>
      </w:r>
      <w:r w:rsidRPr="00E11AA3">
        <w:rPr>
          <w:rFonts w:asciiTheme="minorEastAsia" w:eastAsiaTheme="minorEastAsia" w:hAnsiTheme="minorEastAsia" w:hint="eastAsia"/>
          <w:b/>
          <w:bCs/>
          <w:position w:val="-1"/>
          <w:sz w:val="24"/>
        </w:rPr>
        <w:tab/>
        <w:t>5.岩石学：</w:t>
      </w:r>
      <w:r>
        <w:t>本课程为地质学专业基础课。该课程旨在通过学习和实验，掌握岩石学的基础理论、基本知识及用肉眼和偏光显微镜鉴定岩石的基本技能。内容主要分岩浆岩、沉积岩、变质岩三大部分，介绍三大岩类的基本特征和分类命名、形成环境、形成过程以及主要岩石类型的特点与成因等知识。通过地球圈层构造与岩石分布、板块构造与岩石组合及火山碎屑岩、埋藏变质岩、混合岩等过渡类型岩石的介绍，建立三大类岩石相互关系、地球物质循环和学科相互渗透的概念。</w:t>
      </w:r>
      <w:r>
        <w:cr/>
      </w:r>
      <w:r w:rsidRPr="00E11AA3">
        <w:rPr>
          <w:rFonts w:asciiTheme="minorEastAsia" w:eastAsiaTheme="minorEastAsia" w:hAnsiTheme="minorEastAsia" w:hint="eastAsia"/>
          <w:b/>
          <w:bCs/>
          <w:position w:val="-1"/>
          <w:sz w:val="24"/>
        </w:rPr>
        <w:tab/>
        <w:t>6.古生物学：</w:t>
      </w:r>
      <w:r>
        <w:t>该课程主要讲授生命的起源、生物界的形成及演化，各主要古生物门类化石的特征、生态与地层意义，地层划分对比的基本方法。通过本课程的学习，要求学生掌握古生物化石的形成条件、保存类型，各主要古生物门类的结构构造特征及地层、生态意义。</w:t>
      </w:r>
      <w:r>
        <w:cr/>
      </w:r>
      <w:r w:rsidRPr="00E11AA3">
        <w:rPr>
          <w:rFonts w:asciiTheme="minorEastAsia" w:eastAsiaTheme="minorEastAsia" w:hAnsiTheme="minorEastAsia" w:hint="eastAsia"/>
          <w:b/>
          <w:bCs/>
          <w:position w:val="-1"/>
          <w:sz w:val="24"/>
        </w:rPr>
        <w:tab/>
        <w:t>7.地层学：</w:t>
      </w:r>
      <w:r>
        <w:t>地层学是研究地层固有的特征和属性，并据此将它们划分为不同类型和级别的单住，进而建立它们之间的空间关系和时间顺序的一门基础地质学科。也即研究地层划分对比、时间顺序和空间展布的一门科学。本门课程以时间为主线，系统介绍了各时代的岩相古地理和古构造特征，从而揭示地球地质历史的演化，让学生对历史地质学有一个较系统的掌握。</w:t>
      </w:r>
      <w:r>
        <w:cr/>
      </w:r>
      <w:r w:rsidRPr="00E11AA3">
        <w:rPr>
          <w:rFonts w:asciiTheme="minorEastAsia" w:eastAsiaTheme="minorEastAsia" w:hAnsiTheme="minorEastAsia" w:hint="eastAsia"/>
          <w:b/>
          <w:bCs/>
          <w:position w:val="-1"/>
          <w:sz w:val="24"/>
        </w:rPr>
        <w:tab/>
        <w:t>8.矿产勘查学：</w:t>
      </w:r>
      <w:r>
        <w:t>本课程为资源勘查工程专业核心课，矿产勘查学是研究矿产形成与分布的地质条件、矿床赋存规律、矿体变化特征及工业矿床最有效查明和评价方法的实用地质学，具有较强的综合性、实践性、经济性和政策性，属经济地质学的范畴，是地质科学与经济科学的综合体现，利用有关地质科学、技术科学和经济科学的成就，直接服务于国民经济建设。其主要研究对象是矿产（或矿床）的勘查与评价，主要研究方法是据矿床自然特征、国民经济需求及矿产勘查开发的技术经济因素等进行地质、技术和经济评价。作为矿产勘查专业的主要专业课程，它反映了本专业的性质和培养目标。</w:t>
      </w:r>
      <w:r>
        <w:cr/>
      </w:r>
      <w:r w:rsidRPr="00E11AA3">
        <w:rPr>
          <w:rFonts w:asciiTheme="minorEastAsia" w:eastAsiaTheme="minorEastAsia" w:hAnsiTheme="minorEastAsia" w:hint="eastAsia"/>
          <w:b/>
          <w:bCs/>
          <w:position w:val="-1"/>
          <w:sz w:val="24"/>
        </w:rPr>
        <w:tab/>
        <w:t>9.勘查地球物理：</w:t>
      </w:r>
      <w:r>
        <w:t>本课程为资源勘查工程专业核心课，本课程介绍在金属与非金属矿产、石油和天然气、地下水和地热等资源勘探中的地球物理探测方法技术。分别对重、磁、电、震等地球</w:t>
      </w:r>
      <w:r>
        <w:lastRenderedPageBreak/>
        <w:t>物理的方法、理论和技术做扼要论述，并就相关方法的资料处理和解释作简要介绍。</w:t>
      </w:r>
      <w:r>
        <w:cr/>
      </w:r>
    </w:p>
    <w:p w:rsidR="00AD67A2" w:rsidRDefault="00AD67A2" w:rsidP="00625409">
      <w:pPr>
        <w:spacing w:line="360" w:lineRule="auto"/>
        <w:ind w:firstLineChars="200" w:firstLine="482"/>
        <w:outlineLvl w:val="0"/>
        <w:rPr>
          <w:b/>
          <w:sz w:val="28"/>
        </w:rPr>
      </w:pPr>
      <w:r>
        <w:rPr>
          <w:rFonts w:ascii="黑体" w:eastAsia="黑体" w:hAnsi="黑体" w:cs="黑体" w:hint="eastAsia"/>
          <w:b/>
          <w:sz w:val="24"/>
        </w:rPr>
        <w:t>九、毕业要求学分:</w:t>
      </w:r>
      <w:r>
        <w:rPr>
          <w:rFonts w:hint="eastAsia"/>
          <w:sz w:val="24"/>
        </w:rPr>
        <w:t xml:space="preserve"> </w:t>
      </w:r>
      <w:r w:rsidR="004D5AE0">
        <w:rPr>
          <w:rFonts w:hint="eastAsia"/>
          <w:sz w:val="24"/>
        </w:rPr>
        <w:t>174</w:t>
      </w:r>
      <w:r w:rsidR="004D5AE0">
        <w:rPr>
          <w:rFonts w:hint="eastAsia"/>
          <w:sz w:val="24"/>
        </w:rPr>
        <w:t>学分，其中</w:t>
      </w:r>
      <w:r w:rsidR="00FB2ACA">
        <w:rPr>
          <w:rFonts w:hint="eastAsia"/>
          <w:sz w:val="24"/>
        </w:rPr>
        <w:t>通识课程</w:t>
      </w:r>
      <w:r w:rsidR="00FB2ACA">
        <w:rPr>
          <w:rFonts w:hint="eastAsia"/>
          <w:sz w:val="24"/>
        </w:rPr>
        <w:t>58</w:t>
      </w:r>
      <w:r w:rsidR="00FB2ACA">
        <w:rPr>
          <w:rFonts w:hint="eastAsia"/>
          <w:sz w:val="24"/>
        </w:rPr>
        <w:t>学分</w:t>
      </w:r>
      <w:r w:rsidR="004D5AE0">
        <w:rPr>
          <w:rFonts w:hint="eastAsia"/>
          <w:sz w:val="24"/>
        </w:rPr>
        <w:t>，</w:t>
      </w:r>
      <w:r w:rsidR="00FB2ACA">
        <w:rPr>
          <w:rFonts w:hint="eastAsia"/>
          <w:sz w:val="24"/>
        </w:rPr>
        <w:t>学科平台课</w:t>
      </w:r>
      <w:r w:rsidR="00FB2ACA">
        <w:rPr>
          <w:rFonts w:hint="eastAsia"/>
          <w:sz w:val="24"/>
        </w:rPr>
        <w:t>24</w:t>
      </w:r>
      <w:r w:rsidR="00FB2ACA">
        <w:rPr>
          <w:rFonts w:hint="eastAsia"/>
          <w:sz w:val="24"/>
        </w:rPr>
        <w:t>学分，专业核心课</w:t>
      </w:r>
      <w:r w:rsidR="00FB2ACA">
        <w:rPr>
          <w:rFonts w:hint="eastAsia"/>
          <w:sz w:val="24"/>
        </w:rPr>
        <w:t>26</w:t>
      </w:r>
      <w:r w:rsidR="00FB2ACA">
        <w:rPr>
          <w:rFonts w:hint="eastAsia"/>
          <w:sz w:val="24"/>
        </w:rPr>
        <w:t>学分，专业选修课</w:t>
      </w:r>
      <w:r w:rsidR="00FB2ACA">
        <w:rPr>
          <w:rFonts w:hint="eastAsia"/>
          <w:sz w:val="24"/>
        </w:rPr>
        <w:t>22</w:t>
      </w:r>
      <w:r w:rsidR="00FB2ACA">
        <w:rPr>
          <w:rFonts w:hint="eastAsia"/>
          <w:sz w:val="24"/>
        </w:rPr>
        <w:t>学分，跨专业选修课</w:t>
      </w:r>
      <w:r w:rsidR="00FB2ACA">
        <w:rPr>
          <w:rFonts w:hint="eastAsia"/>
          <w:sz w:val="24"/>
        </w:rPr>
        <w:t>8</w:t>
      </w:r>
      <w:r w:rsidR="00FB2ACA">
        <w:rPr>
          <w:rFonts w:hint="eastAsia"/>
          <w:sz w:val="24"/>
        </w:rPr>
        <w:t>学分，第二课堂</w:t>
      </w:r>
      <w:r w:rsidR="00FB2ACA">
        <w:rPr>
          <w:rFonts w:hint="eastAsia"/>
          <w:sz w:val="24"/>
        </w:rPr>
        <w:t>6</w:t>
      </w:r>
      <w:r w:rsidR="00FB2ACA">
        <w:rPr>
          <w:rFonts w:hint="eastAsia"/>
          <w:sz w:val="24"/>
        </w:rPr>
        <w:t>学分，创新创业教育</w:t>
      </w:r>
      <w:r w:rsidR="00FB2ACA">
        <w:rPr>
          <w:rFonts w:hint="eastAsia"/>
          <w:sz w:val="24"/>
        </w:rPr>
        <w:t>1</w:t>
      </w:r>
      <w:r w:rsidR="00FB2ACA">
        <w:rPr>
          <w:rFonts w:hint="eastAsia"/>
          <w:sz w:val="24"/>
        </w:rPr>
        <w:t>学分，美学教育</w:t>
      </w:r>
      <w:r w:rsidR="00FB2ACA">
        <w:rPr>
          <w:rFonts w:hint="eastAsia"/>
          <w:sz w:val="24"/>
        </w:rPr>
        <w:t>0.5</w:t>
      </w:r>
      <w:r w:rsidR="00FB2ACA">
        <w:rPr>
          <w:rFonts w:hint="eastAsia"/>
          <w:sz w:val="24"/>
        </w:rPr>
        <w:t>学分，劳动教育</w:t>
      </w:r>
      <w:r w:rsidR="00FB2ACA">
        <w:rPr>
          <w:rFonts w:hint="eastAsia"/>
          <w:sz w:val="24"/>
        </w:rPr>
        <w:t>0.5</w:t>
      </w:r>
      <w:r w:rsidR="00FB2ACA">
        <w:rPr>
          <w:rFonts w:hint="eastAsia"/>
          <w:sz w:val="24"/>
        </w:rPr>
        <w:t>学分，集中实践</w:t>
      </w:r>
      <w:r w:rsidR="00FB2ACA">
        <w:rPr>
          <w:rFonts w:hint="eastAsia"/>
          <w:sz w:val="24"/>
        </w:rPr>
        <w:t>28</w:t>
      </w:r>
      <w:r w:rsidR="00FB2ACA">
        <w:rPr>
          <w:rFonts w:hint="eastAsia"/>
          <w:sz w:val="24"/>
        </w:rPr>
        <w:t>学分</w:t>
      </w:r>
      <w:r w:rsidR="004D5AE0">
        <w:rPr>
          <w:rFonts w:hint="eastAsia"/>
          <w:sz w:val="24"/>
        </w:rPr>
        <w:t>。</w:t>
      </w:r>
      <w:r w:rsidR="00625409">
        <w:rPr>
          <w:b/>
          <w:sz w:val="28"/>
        </w:rPr>
        <w:t xml:space="preserve"> </w:t>
      </w:r>
    </w:p>
    <w:p w:rsidR="00AD67A2" w:rsidRDefault="00AD67A2">
      <w:pPr>
        <w:spacing w:line="360" w:lineRule="auto"/>
        <w:rPr>
          <w:rFonts w:ascii="黑体" w:eastAsia="黑体" w:hAnsi="黑体" w:cs="黑体"/>
          <w:b/>
          <w:sz w:val="24"/>
        </w:rPr>
        <w:sectPr w:rsidR="00AD67A2" w:rsidSect="008E1E6A">
          <w:footerReference w:type="even" r:id="rId7"/>
          <w:footerReference w:type="default" r:id="rId8"/>
          <w:pgSz w:w="11906" w:h="16838"/>
          <w:pgMar w:top="1701" w:right="1417" w:bottom="1134" w:left="1417" w:header="851" w:footer="850" w:gutter="0"/>
          <w:cols w:space="720"/>
          <w:docGrid w:type="lines" w:linePitch="312"/>
        </w:sectPr>
      </w:pPr>
    </w:p>
    <w:p w:rsidR="005E5F75" w:rsidRDefault="005E5F75" w:rsidP="005E5F75">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十、课程结构及学时学分分配表</w:t>
      </w:r>
    </w:p>
    <w:tbl>
      <w:tblPr>
        <w:tblStyle w:val="ab"/>
        <w:tblW w:w="0" w:type="auto"/>
        <w:tblLayout w:type="fixed"/>
        <w:tblLook w:val="04A0"/>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7B087C" w:rsidTr="00DB093C">
        <w:tc>
          <w:tcPr>
            <w:tcW w:w="2235" w:type="dxa"/>
            <w:gridSpan w:val="2"/>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课程模块</w:t>
            </w:r>
          </w:p>
        </w:tc>
        <w:tc>
          <w:tcPr>
            <w:tcW w:w="2126"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学时</w:t>
            </w:r>
          </w:p>
        </w:tc>
        <w:tc>
          <w:tcPr>
            <w:tcW w:w="709"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学分</w:t>
            </w:r>
          </w:p>
        </w:tc>
        <w:tc>
          <w:tcPr>
            <w:tcW w:w="850"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占总学分比例（</w:t>
            </w:r>
            <w:r w:rsidRPr="00251BA7">
              <w:rPr>
                <w:rFonts w:asciiTheme="minorEastAsia" w:eastAsiaTheme="minorEastAsia" w:hAnsiTheme="minorEastAsia"/>
                <w:b/>
                <w:bCs/>
                <w:color w:val="000000"/>
                <w:kern w:val="0"/>
                <w:szCs w:val="21"/>
              </w:rPr>
              <w:t>%</w:t>
            </w:r>
            <w:r w:rsidRPr="00251BA7">
              <w:rPr>
                <w:rFonts w:asciiTheme="minorEastAsia" w:eastAsiaTheme="minorEastAsia" w:hAnsiTheme="minorEastAsia" w:cs="宋体" w:hint="eastAsia"/>
                <w:b/>
                <w:bCs/>
                <w:color w:val="000000"/>
                <w:kern w:val="0"/>
                <w:szCs w:val="21"/>
              </w:rPr>
              <w:t>）</w:t>
            </w:r>
          </w:p>
        </w:tc>
        <w:tc>
          <w:tcPr>
            <w:tcW w:w="8299" w:type="dxa"/>
            <w:gridSpan w:val="11"/>
            <w:vAlign w:val="center"/>
          </w:tcPr>
          <w:p w:rsidR="007B087C" w:rsidRPr="00251BA7" w:rsidRDefault="007B087C" w:rsidP="00251BA7">
            <w:pPr>
              <w:tabs>
                <w:tab w:val="left" w:pos="2348"/>
              </w:tabs>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学时分配</w:t>
            </w:r>
          </w:p>
        </w:tc>
      </w:tr>
      <w:tr w:rsidR="00DB093C" w:rsidTr="00DB093C">
        <w:tc>
          <w:tcPr>
            <w:tcW w:w="2235" w:type="dxa"/>
            <w:gridSpan w:val="2"/>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8"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合计</w:t>
            </w:r>
          </w:p>
        </w:tc>
        <w:tc>
          <w:tcPr>
            <w:tcW w:w="709"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理论教学</w:t>
            </w:r>
          </w:p>
        </w:tc>
        <w:tc>
          <w:tcPr>
            <w:tcW w:w="709" w:type="dxa"/>
            <w:vMerge w:val="restart"/>
            <w:vAlign w:val="center"/>
          </w:tcPr>
          <w:p w:rsidR="007B087C" w:rsidRPr="00251BA7" w:rsidRDefault="00E7357D"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实践</w:t>
            </w:r>
            <w:r w:rsidR="007B087C" w:rsidRPr="00251BA7">
              <w:rPr>
                <w:rFonts w:asciiTheme="minorEastAsia" w:eastAsiaTheme="minorEastAsia" w:hAnsiTheme="minorEastAsia" w:cs="宋体" w:hint="eastAsia"/>
                <w:b/>
                <w:bCs/>
                <w:color w:val="000000"/>
                <w:kern w:val="0"/>
                <w:szCs w:val="21"/>
              </w:rPr>
              <w:t>教学</w:t>
            </w: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850"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2246"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第一学年</w:t>
            </w:r>
          </w:p>
        </w:tc>
        <w:tc>
          <w:tcPr>
            <w:tcW w:w="2325"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第二学年</w:t>
            </w:r>
          </w:p>
        </w:tc>
        <w:tc>
          <w:tcPr>
            <w:tcW w:w="2262"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第三学年</w:t>
            </w:r>
          </w:p>
        </w:tc>
        <w:tc>
          <w:tcPr>
            <w:tcW w:w="1466" w:type="dxa"/>
            <w:gridSpan w:val="2"/>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第四学年</w:t>
            </w:r>
          </w:p>
        </w:tc>
      </w:tr>
      <w:tr w:rsidR="00DB093C" w:rsidTr="00DB093C">
        <w:trPr>
          <w:trHeight w:val="686"/>
        </w:trPr>
        <w:tc>
          <w:tcPr>
            <w:tcW w:w="2235" w:type="dxa"/>
            <w:gridSpan w:val="2"/>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8"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850"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Align w:val="center"/>
          </w:tcPr>
          <w:p w:rsidR="007B087C" w:rsidRPr="00251BA7" w:rsidRDefault="00256E4F"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38"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c>
          <w:tcPr>
            <w:tcW w:w="799" w:type="dxa"/>
            <w:vAlign w:val="center"/>
          </w:tcPr>
          <w:p w:rsidR="007B087C" w:rsidRPr="00251BA7" w:rsidRDefault="007B087C" w:rsidP="00251BA7">
            <w:pPr>
              <w:jc w:val="center"/>
              <w:outlineLvl w:val="0"/>
              <w:rPr>
                <w:rFonts w:asciiTheme="minorEastAsia" w:eastAsiaTheme="minorEastAsia" w:hAnsiTheme="minorEastAsia" w:cs="宋体"/>
                <w:b/>
                <w:bCs/>
                <w:color w:val="000000"/>
                <w:kern w:val="0"/>
                <w:szCs w:val="21"/>
              </w:rPr>
            </w:pPr>
            <w:r w:rsidRPr="00251BA7">
              <w:rPr>
                <w:rFonts w:asciiTheme="minorEastAsia" w:eastAsiaTheme="minorEastAsia" w:hAnsiTheme="minorEastAsia" w:cs="宋体" w:hint="eastAsia"/>
                <w:b/>
                <w:bCs/>
                <w:color w:val="000000"/>
                <w:kern w:val="0"/>
                <w:szCs w:val="21"/>
              </w:rPr>
              <w:t>夏季学期</w:t>
            </w:r>
          </w:p>
        </w:tc>
        <w:tc>
          <w:tcPr>
            <w:tcW w:w="817"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宋体"/>
                <w:b/>
                <w:bCs/>
                <w:color w:val="000000"/>
                <w:kern w:val="0"/>
                <w:szCs w:val="21"/>
              </w:rPr>
            </w:pPr>
            <w:r w:rsidRPr="00251BA7">
              <w:rPr>
                <w:rFonts w:asciiTheme="minorEastAsia" w:eastAsiaTheme="minorEastAsia" w:hAnsiTheme="minorEastAsia" w:cs="宋体" w:hint="eastAsia"/>
                <w:b/>
                <w:bCs/>
                <w:color w:val="000000"/>
                <w:kern w:val="0"/>
                <w:szCs w:val="21"/>
              </w:rPr>
              <w:t>夏季学期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宋体"/>
                <w:b/>
                <w:bCs/>
                <w:color w:val="000000"/>
                <w:kern w:val="0"/>
                <w:szCs w:val="21"/>
              </w:rPr>
            </w:pPr>
            <w:r w:rsidRPr="00251BA7">
              <w:rPr>
                <w:rFonts w:asciiTheme="minorEastAsia" w:eastAsiaTheme="minorEastAsia" w:hAnsiTheme="minorEastAsia" w:cs="宋体" w:hint="eastAsia"/>
                <w:b/>
                <w:bCs/>
                <w:color w:val="000000"/>
                <w:kern w:val="0"/>
                <w:szCs w:val="21"/>
              </w:rPr>
              <w:t>夏季学期</w:t>
            </w:r>
          </w:p>
        </w:tc>
        <w:tc>
          <w:tcPr>
            <w:tcW w:w="733"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33"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通识课程模块</w:t>
            </w:r>
          </w:p>
        </w:tc>
        <w:tc>
          <w:tcPr>
            <w:tcW w:w="708" w:type="dxa"/>
            <w:vAlign w:val="center"/>
          </w:tcPr>
          <w:p w:rsidR="007B087C" w:rsidRDefault="007B087C" w:rsidP="00251BA7">
            <w:pPr>
              <w:jc w:val="center"/>
              <w:outlineLvl w:val="0"/>
              <w:rPr>
                <w:rFonts w:ascii="黑体" w:eastAsia="黑体" w:hAnsi="黑体" w:cs="黑体"/>
                <w:b/>
                <w:sz w:val="24"/>
              </w:rPr>
            </w:pPr>
            <w:r>
              <w:t>1044</w:t>
            </w:r>
          </w:p>
        </w:tc>
        <w:tc>
          <w:tcPr>
            <w:tcW w:w="709" w:type="dxa"/>
            <w:vAlign w:val="center"/>
          </w:tcPr>
          <w:p w:rsidR="007B087C" w:rsidRDefault="007B087C" w:rsidP="00251BA7">
            <w:pPr>
              <w:jc w:val="center"/>
              <w:outlineLvl w:val="0"/>
              <w:rPr>
                <w:rFonts w:ascii="黑体" w:eastAsia="黑体" w:hAnsi="黑体" w:cs="黑体"/>
                <w:b/>
                <w:sz w:val="24"/>
              </w:rPr>
            </w:pPr>
            <w:r>
              <w:t>788</w:t>
            </w:r>
          </w:p>
        </w:tc>
        <w:tc>
          <w:tcPr>
            <w:tcW w:w="709" w:type="dxa"/>
            <w:vAlign w:val="center"/>
          </w:tcPr>
          <w:p w:rsidR="007B087C" w:rsidRDefault="007B087C" w:rsidP="00251BA7">
            <w:pPr>
              <w:jc w:val="center"/>
              <w:outlineLvl w:val="0"/>
              <w:rPr>
                <w:rFonts w:ascii="黑体" w:eastAsia="黑体" w:hAnsi="黑体" w:cs="黑体"/>
                <w:b/>
                <w:sz w:val="24"/>
              </w:rPr>
            </w:pPr>
            <w:r>
              <w:t>256</w:t>
            </w:r>
          </w:p>
        </w:tc>
        <w:tc>
          <w:tcPr>
            <w:tcW w:w="709" w:type="dxa"/>
            <w:vAlign w:val="center"/>
          </w:tcPr>
          <w:p w:rsidR="007B087C" w:rsidRDefault="007B087C" w:rsidP="00251BA7">
            <w:pPr>
              <w:jc w:val="center"/>
              <w:outlineLvl w:val="0"/>
              <w:rPr>
                <w:rFonts w:ascii="黑体" w:eastAsia="黑体" w:hAnsi="黑体" w:cs="黑体"/>
                <w:b/>
                <w:sz w:val="24"/>
              </w:rPr>
            </w:pPr>
            <w:r>
              <w:t>58</w:t>
            </w:r>
          </w:p>
        </w:tc>
        <w:tc>
          <w:tcPr>
            <w:tcW w:w="850" w:type="dxa"/>
            <w:vAlign w:val="center"/>
          </w:tcPr>
          <w:p w:rsidR="007B087C" w:rsidRPr="00FB2ACA" w:rsidRDefault="00FB2ACA" w:rsidP="00251BA7">
            <w:pPr>
              <w:jc w:val="center"/>
              <w:outlineLvl w:val="0"/>
              <w:rPr>
                <w:rFonts w:ascii="黑体" w:eastAsia="黑体" w:hAnsi="黑体" w:cs="黑体"/>
                <w:b/>
                <w:color w:val="FF0000"/>
                <w:sz w:val="24"/>
              </w:rPr>
            </w:pPr>
            <w:r w:rsidRPr="00FB2ACA">
              <w:rPr>
                <w:rFonts w:hint="eastAsia"/>
                <w:color w:val="FF0000"/>
              </w:rPr>
              <w:t>33.33</w:t>
            </w:r>
          </w:p>
        </w:tc>
        <w:tc>
          <w:tcPr>
            <w:tcW w:w="709" w:type="dxa"/>
            <w:vAlign w:val="center"/>
          </w:tcPr>
          <w:p w:rsidR="007B087C" w:rsidRDefault="007B087C" w:rsidP="00251BA7">
            <w:pPr>
              <w:jc w:val="center"/>
              <w:outlineLvl w:val="0"/>
              <w:rPr>
                <w:rFonts w:ascii="黑体" w:eastAsia="黑体" w:hAnsi="黑体" w:cs="黑体"/>
                <w:b/>
                <w:sz w:val="24"/>
              </w:rPr>
            </w:pPr>
            <w:r>
              <w:t>21.5</w:t>
            </w:r>
          </w:p>
        </w:tc>
        <w:tc>
          <w:tcPr>
            <w:tcW w:w="738" w:type="dxa"/>
            <w:vAlign w:val="center"/>
          </w:tcPr>
          <w:p w:rsidR="007B087C" w:rsidRDefault="007B087C" w:rsidP="00251BA7">
            <w:pPr>
              <w:jc w:val="center"/>
              <w:outlineLvl w:val="0"/>
              <w:rPr>
                <w:rFonts w:ascii="黑体" w:eastAsia="黑体" w:hAnsi="黑体" w:cs="黑体"/>
                <w:b/>
                <w:sz w:val="24"/>
              </w:rPr>
            </w:pPr>
            <w:r>
              <w:t>13.5</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13.5</w:t>
            </w:r>
          </w:p>
        </w:tc>
        <w:tc>
          <w:tcPr>
            <w:tcW w:w="754" w:type="dxa"/>
            <w:vAlign w:val="center"/>
          </w:tcPr>
          <w:p w:rsidR="007B087C" w:rsidRDefault="007B087C" w:rsidP="00251BA7">
            <w:pPr>
              <w:jc w:val="center"/>
              <w:outlineLvl w:val="0"/>
              <w:rPr>
                <w:rFonts w:ascii="黑体" w:eastAsia="黑体" w:hAnsi="黑体" w:cs="黑体"/>
                <w:b/>
                <w:sz w:val="24"/>
              </w:rPr>
            </w:pPr>
            <w:r>
              <w:t>8.5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1</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735" w:type="dxa"/>
            <w:vMerge w:val="restart"/>
            <w:vAlign w:val="center"/>
          </w:tcPr>
          <w:p w:rsidR="007B087C" w:rsidRDefault="007B087C" w:rsidP="00251BA7">
            <w:pPr>
              <w:jc w:val="center"/>
              <w:outlineLvl w:val="0"/>
              <w:rPr>
                <w:rFonts w:ascii="黑体" w:eastAsia="黑体" w:hAnsi="黑体" w:cs="黑体"/>
                <w:b/>
                <w:sz w:val="24"/>
              </w:rPr>
            </w:pPr>
            <w:r>
              <w:t>学科专业课程模块</w:t>
            </w:r>
          </w:p>
        </w:tc>
        <w:tc>
          <w:tcPr>
            <w:tcW w:w="1500" w:type="dxa"/>
            <w:vAlign w:val="center"/>
          </w:tcPr>
          <w:p w:rsidR="007B087C" w:rsidRDefault="007B087C" w:rsidP="00251BA7">
            <w:pPr>
              <w:jc w:val="center"/>
              <w:outlineLvl w:val="0"/>
              <w:rPr>
                <w:rFonts w:ascii="黑体" w:eastAsia="黑体" w:hAnsi="黑体" w:cs="黑体"/>
                <w:b/>
                <w:sz w:val="24"/>
              </w:rPr>
            </w:pPr>
            <w:r>
              <w:t>学科平台课</w:t>
            </w:r>
          </w:p>
        </w:tc>
        <w:tc>
          <w:tcPr>
            <w:tcW w:w="708" w:type="dxa"/>
            <w:vAlign w:val="center"/>
          </w:tcPr>
          <w:p w:rsidR="007B087C" w:rsidRDefault="007B087C" w:rsidP="00251BA7">
            <w:pPr>
              <w:jc w:val="center"/>
              <w:outlineLvl w:val="0"/>
              <w:rPr>
                <w:rFonts w:ascii="黑体" w:eastAsia="黑体" w:hAnsi="黑体" w:cs="黑体"/>
                <w:b/>
                <w:sz w:val="24"/>
              </w:rPr>
            </w:pPr>
            <w:r>
              <w:t>384</w:t>
            </w:r>
          </w:p>
        </w:tc>
        <w:tc>
          <w:tcPr>
            <w:tcW w:w="709" w:type="dxa"/>
            <w:vAlign w:val="center"/>
          </w:tcPr>
          <w:p w:rsidR="007B087C" w:rsidRDefault="007B087C" w:rsidP="00251BA7">
            <w:pPr>
              <w:jc w:val="center"/>
              <w:outlineLvl w:val="0"/>
              <w:rPr>
                <w:rFonts w:ascii="黑体" w:eastAsia="黑体" w:hAnsi="黑体" w:cs="黑体"/>
                <w:b/>
                <w:sz w:val="24"/>
              </w:rPr>
            </w:pPr>
            <w:r>
              <w:t>274</w:t>
            </w:r>
          </w:p>
        </w:tc>
        <w:tc>
          <w:tcPr>
            <w:tcW w:w="709" w:type="dxa"/>
            <w:vAlign w:val="center"/>
          </w:tcPr>
          <w:p w:rsidR="007B087C" w:rsidRDefault="007B087C" w:rsidP="00251BA7">
            <w:pPr>
              <w:jc w:val="center"/>
              <w:outlineLvl w:val="0"/>
              <w:rPr>
                <w:rFonts w:ascii="黑体" w:eastAsia="黑体" w:hAnsi="黑体" w:cs="黑体"/>
                <w:b/>
                <w:sz w:val="24"/>
              </w:rPr>
            </w:pPr>
            <w:r>
              <w:t>110</w:t>
            </w:r>
          </w:p>
        </w:tc>
        <w:tc>
          <w:tcPr>
            <w:tcW w:w="709" w:type="dxa"/>
            <w:vAlign w:val="center"/>
          </w:tcPr>
          <w:p w:rsidR="007B087C" w:rsidRDefault="007B087C" w:rsidP="00251BA7">
            <w:pPr>
              <w:jc w:val="center"/>
              <w:outlineLvl w:val="0"/>
              <w:rPr>
                <w:rFonts w:ascii="黑体" w:eastAsia="黑体" w:hAnsi="黑体" w:cs="黑体"/>
                <w:b/>
                <w:sz w:val="24"/>
              </w:rPr>
            </w:pPr>
            <w:r>
              <w:t>24</w:t>
            </w:r>
          </w:p>
        </w:tc>
        <w:tc>
          <w:tcPr>
            <w:tcW w:w="850" w:type="dxa"/>
            <w:vAlign w:val="center"/>
          </w:tcPr>
          <w:p w:rsidR="007B087C" w:rsidRPr="00FB2ACA" w:rsidRDefault="00FB2ACA" w:rsidP="00251BA7">
            <w:pPr>
              <w:jc w:val="center"/>
              <w:outlineLvl w:val="0"/>
              <w:rPr>
                <w:rFonts w:ascii="黑体" w:eastAsia="黑体" w:hAnsi="黑体" w:cs="黑体"/>
                <w:b/>
                <w:color w:val="FF0000"/>
                <w:sz w:val="24"/>
              </w:rPr>
            </w:pPr>
            <w:r w:rsidRPr="00FB2ACA">
              <w:rPr>
                <w:rFonts w:hint="eastAsia"/>
                <w:color w:val="FF0000"/>
              </w:rPr>
              <w:t>13.79</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38" w:type="dxa"/>
            <w:vAlign w:val="center"/>
          </w:tcPr>
          <w:p w:rsidR="007B087C" w:rsidRDefault="007B087C" w:rsidP="00251BA7">
            <w:pPr>
              <w:jc w:val="center"/>
              <w:outlineLvl w:val="0"/>
              <w:rPr>
                <w:rFonts w:ascii="黑体" w:eastAsia="黑体" w:hAnsi="黑体" w:cs="黑体"/>
                <w:b/>
                <w:sz w:val="24"/>
              </w:rPr>
            </w:pPr>
            <w:r>
              <w:t>10</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8</w:t>
            </w:r>
          </w:p>
        </w:tc>
        <w:tc>
          <w:tcPr>
            <w:tcW w:w="754" w:type="dxa"/>
            <w:vAlign w:val="center"/>
          </w:tcPr>
          <w:p w:rsidR="007B087C" w:rsidRDefault="007B087C" w:rsidP="00251BA7">
            <w:pPr>
              <w:jc w:val="center"/>
              <w:outlineLvl w:val="0"/>
              <w:rPr>
                <w:rFonts w:ascii="黑体" w:eastAsia="黑体" w:hAnsi="黑体" w:cs="黑体"/>
                <w:b/>
                <w:sz w:val="24"/>
              </w:rPr>
            </w:pPr>
            <w:r>
              <w:t>3</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3</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专业核心课</w:t>
            </w:r>
          </w:p>
        </w:tc>
        <w:tc>
          <w:tcPr>
            <w:tcW w:w="708" w:type="dxa"/>
            <w:vAlign w:val="center"/>
          </w:tcPr>
          <w:p w:rsidR="007B087C" w:rsidRDefault="007B087C" w:rsidP="00251BA7">
            <w:pPr>
              <w:jc w:val="center"/>
              <w:outlineLvl w:val="0"/>
              <w:rPr>
                <w:rFonts w:ascii="黑体" w:eastAsia="黑体" w:hAnsi="黑体" w:cs="黑体"/>
                <w:b/>
                <w:sz w:val="24"/>
              </w:rPr>
            </w:pPr>
            <w:r>
              <w:t>416</w:t>
            </w:r>
          </w:p>
        </w:tc>
        <w:tc>
          <w:tcPr>
            <w:tcW w:w="709" w:type="dxa"/>
            <w:vAlign w:val="center"/>
          </w:tcPr>
          <w:p w:rsidR="007B087C" w:rsidRDefault="007B087C" w:rsidP="00251BA7">
            <w:pPr>
              <w:jc w:val="center"/>
              <w:outlineLvl w:val="0"/>
              <w:rPr>
                <w:rFonts w:ascii="黑体" w:eastAsia="黑体" w:hAnsi="黑体" w:cs="黑体"/>
                <w:b/>
                <w:sz w:val="24"/>
              </w:rPr>
            </w:pPr>
            <w:r>
              <w:t>248</w:t>
            </w:r>
          </w:p>
        </w:tc>
        <w:tc>
          <w:tcPr>
            <w:tcW w:w="709" w:type="dxa"/>
            <w:vAlign w:val="center"/>
          </w:tcPr>
          <w:p w:rsidR="007B087C" w:rsidRDefault="007B087C" w:rsidP="00251BA7">
            <w:pPr>
              <w:jc w:val="center"/>
              <w:outlineLvl w:val="0"/>
              <w:rPr>
                <w:rFonts w:ascii="黑体" w:eastAsia="黑体" w:hAnsi="黑体" w:cs="黑体"/>
                <w:b/>
                <w:sz w:val="24"/>
              </w:rPr>
            </w:pPr>
            <w:r>
              <w:t>168</w:t>
            </w:r>
          </w:p>
        </w:tc>
        <w:tc>
          <w:tcPr>
            <w:tcW w:w="709" w:type="dxa"/>
            <w:vAlign w:val="center"/>
          </w:tcPr>
          <w:p w:rsidR="007B087C" w:rsidRDefault="007B087C" w:rsidP="00251BA7">
            <w:pPr>
              <w:jc w:val="center"/>
              <w:outlineLvl w:val="0"/>
              <w:rPr>
                <w:rFonts w:ascii="黑体" w:eastAsia="黑体" w:hAnsi="黑体" w:cs="黑体"/>
                <w:b/>
                <w:sz w:val="24"/>
              </w:rPr>
            </w:pPr>
            <w:r>
              <w:t>26</w:t>
            </w:r>
          </w:p>
        </w:tc>
        <w:tc>
          <w:tcPr>
            <w:tcW w:w="850" w:type="dxa"/>
            <w:vAlign w:val="center"/>
          </w:tcPr>
          <w:p w:rsidR="007B087C" w:rsidRPr="00FB2ACA" w:rsidRDefault="00FB2ACA" w:rsidP="00251BA7">
            <w:pPr>
              <w:jc w:val="center"/>
              <w:outlineLvl w:val="0"/>
              <w:rPr>
                <w:rFonts w:ascii="黑体" w:eastAsia="黑体" w:hAnsi="黑体" w:cs="黑体"/>
                <w:b/>
                <w:color w:val="FF0000"/>
                <w:sz w:val="24"/>
              </w:rPr>
            </w:pPr>
            <w:r w:rsidRPr="00FB2ACA">
              <w:rPr>
                <w:rFonts w:hint="eastAsia"/>
                <w:color w:val="FF0000"/>
              </w:rPr>
              <w:t>14.94</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38" w:type="dxa"/>
            <w:vAlign w:val="center"/>
          </w:tcPr>
          <w:p w:rsidR="007B087C" w:rsidRDefault="007B087C" w:rsidP="00251BA7">
            <w:pPr>
              <w:jc w:val="center"/>
              <w:outlineLvl w:val="0"/>
              <w:rPr>
                <w:rFonts w:ascii="黑体" w:eastAsia="黑体" w:hAnsi="黑体" w:cs="黑体"/>
                <w:b/>
                <w:sz w:val="24"/>
              </w:rPr>
            </w:pPr>
            <w:r>
              <w:t>0</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12</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2</w:t>
            </w:r>
          </w:p>
        </w:tc>
        <w:tc>
          <w:tcPr>
            <w:tcW w:w="754" w:type="dxa"/>
            <w:vAlign w:val="center"/>
          </w:tcPr>
          <w:p w:rsidR="007B087C" w:rsidRDefault="007B087C" w:rsidP="00251BA7">
            <w:pPr>
              <w:jc w:val="center"/>
              <w:outlineLvl w:val="0"/>
              <w:rPr>
                <w:rFonts w:ascii="黑体" w:eastAsia="黑体" w:hAnsi="黑体" w:cs="黑体"/>
                <w:b/>
                <w:sz w:val="24"/>
              </w:rPr>
            </w:pPr>
            <w:r>
              <w:t>9</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735" w:type="dxa"/>
            <w:vMerge w:val="restart"/>
            <w:vAlign w:val="center"/>
          </w:tcPr>
          <w:p w:rsidR="007B087C" w:rsidRDefault="007B087C" w:rsidP="00251BA7">
            <w:pPr>
              <w:jc w:val="center"/>
              <w:outlineLvl w:val="0"/>
              <w:rPr>
                <w:rFonts w:ascii="黑体" w:eastAsia="黑体" w:hAnsi="黑体" w:cs="黑体"/>
                <w:b/>
                <w:sz w:val="24"/>
              </w:rPr>
            </w:pPr>
            <w:r>
              <w:t>开放选修课程模块</w:t>
            </w:r>
          </w:p>
        </w:tc>
        <w:tc>
          <w:tcPr>
            <w:tcW w:w="1500" w:type="dxa"/>
            <w:vAlign w:val="center"/>
          </w:tcPr>
          <w:p w:rsidR="007B087C" w:rsidRDefault="007B087C" w:rsidP="00251BA7">
            <w:pPr>
              <w:jc w:val="center"/>
              <w:outlineLvl w:val="0"/>
              <w:rPr>
                <w:rFonts w:ascii="黑体" w:eastAsia="黑体" w:hAnsi="黑体" w:cs="黑体"/>
                <w:b/>
                <w:sz w:val="24"/>
              </w:rPr>
            </w:pPr>
            <w:r>
              <w:t>专业选修课</w:t>
            </w:r>
          </w:p>
        </w:tc>
        <w:tc>
          <w:tcPr>
            <w:tcW w:w="708" w:type="dxa"/>
            <w:vAlign w:val="center"/>
          </w:tcPr>
          <w:p w:rsidR="007B087C" w:rsidRPr="00FB2ACA" w:rsidRDefault="00FB2ACA" w:rsidP="00251BA7">
            <w:pPr>
              <w:jc w:val="center"/>
              <w:outlineLvl w:val="0"/>
              <w:rPr>
                <w:rFonts w:ascii="黑体" w:eastAsia="黑体" w:hAnsi="黑体" w:cs="黑体"/>
                <w:b/>
                <w:color w:val="FF0000"/>
                <w:sz w:val="24"/>
              </w:rPr>
            </w:pPr>
            <w:r w:rsidRPr="00FB2ACA">
              <w:rPr>
                <w:rFonts w:hint="eastAsia"/>
                <w:color w:val="FF0000"/>
              </w:rPr>
              <w:t>352</w:t>
            </w:r>
          </w:p>
        </w:tc>
        <w:tc>
          <w:tcPr>
            <w:tcW w:w="709" w:type="dxa"/>
            <w:vAlign w:val="center"/>
          </w:tcPr>
          <w:p w:rsidR="007B087C" w:rsidRPr="00FB2ACA" w:rsidRDefault="00FB2ACA" w:rsidP="00251BA7">
            <w:pPr>
              <w:jc w:val="center"/>
              <w:outlineLvl w:val="0"/>
              <w:rPr>
                <w:rFonts w:ascii="黑体" w:eastAsia="黑体" w:hAnsi="黑体" w:cs="黑体"/>
                <w:b/>
                <w:color w:val="FF0000"/>
                <w:sz w:val="24"/>
              </w:rPr>
            </w:pPr>
            <w:r w:rsidRPr="00FB2ACA">
              <w:rPr>
                <w:rFonts w:hint="eastAsia"/>
                <w:color w:val="FF0000"/>
              </w:rPr>
              <w:t>288</w:t>
            </w:r>
          </w:p>
        </w:tc>
        <w:tc>
          <w:tcPr>
            <w:tcW w:w="709" w:type="dxa"/>
            <w:vAlign w:val="center"/>
          </w:tcPr>
          <w:p w:rsidR="007B087C" w:rsidRPr="00FB2ACA" w:rsidRDefault="00FB2ACA" w:rsidP="00251BA7">
            <w:pPr>
              <w:jc w:val="center"/>
              <w:outlineLvl w:val="0"/>
              <w:rPr>
                <w:rFonts w:ascii="黑体" w:eastAsia="黑体" w:hAnsi="黑体" w:cs="黑体"/>
                <w:b/>
                <w:color w:val="FF0000"/>
                <w:sz w:val="24"/>
              </w:rPr>
            </w:pPr>
            <w:r w:rsidRPr="00FB2ACA">
              <w:rPr>
                <w:rFonts w:hint="eastAsia"/>
                <w:color w:val="FF0000"/>
              </w:rPr>
              <w:t>64</w:t>
            </w:r>
          </w:p>
        </w:tc>
        <w:tc>
          <w:tcPr>
            <w:tcW w:w="709" w:type="dxa"/>
            <w:vAlign w:val="center"/>
          </w:tcPr>
          <w:p w:rsidR="007B087C" w:rsidRPr="00FB2ACA" w:rsidRDefault="00FB2ACA" w:rsidP="00251BA7">
            <w:pPr>
              <w:jc w:val="center"/>
              <w:outlineLvl w:val="0"/>
              <w:rPr>
                <w:rFonts w:ascii="黑体" w:eastAsia="黑体" w:hAnsi="黑体" w:cs="黑体"/>
                <w:b/>
                <w:color w:val="FF0000"/>
                <w:sz w:val="24"/>
              </w:rPr>
            </w:pPr>
            <w:r w:rsidRPr="00FB2ACA">
              <w:rPr>
                <w:rFonts w:hint="eastAsia"/>
                <w:color w:val="FF0000"/>
              </w:rPr>
              <w:t>22</w:t>
            </w:r>
          </w:p>
        </w:tc>
        <w:tc>
          <w:tcPr>
            <w:tcW w:w="850" w:type="dxa"/>
            <w:vAlign w:val="center"/>
          </w:tcPr>
          <w:p w:rsidR="007B087C" w:rsidRPr="00FB2ACA" w:rsidRDefault="00FB2ACA" w:rsidP="00251BA7">
            <w:pPr>
              <w:jc w:val="center"/>
              <w:outlineLvl w:val="0"/>
              <w:rPr>
                <w:rFonts w:ascii="黑体" w:eastAsia="黑体" w:hAnsi="黑体" w:cs="黑体"/>
                <w:b/>
                <w:color w:val="FF0000"/>
                <w:sz w:val="24"/>
              </w:rPr>
            </w:pPr>
            <w:r w:rsidRPr="00FB2ACA">
              <w:rPr>
                <w:rFonts w:hint="eastAsia"/>
                <w:color w:val="FF0000"/>
              </w:rPr>
              <w:t>12.64</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38" w:type="dxa"/>
            <w:vAlign w:val="center"/>
          </w:tcPr>
          <w:p w:rsidR="007B087C" w:rsidRDefault="007B087C" w:rsidP="00251BA7">
            <w:pPr>
              <w:jc w:val="center"/>
              <w:outlineLvl w:val="0"/>
              <w:rPr>
                <w:rFonts w:ascii="黑体" w:eastAsia="黑体" w:hAnsi="黑体" w:cs="黑体"/>
                <w:b/>
                <w:sz w:val="24"/>
              </w:rPr>
            </w:pPr>
            <w:r>
              <w:t>0</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跨专业选修课</w:t>
            </w:r>
            <w:r>
              <w:t>/</w:t>
            </w:r>
            <w:r>
              <w:t>公共选修课</w:t>
            </w:r>
          </w:p>
        </w:tc>
        <w:tc>
          <w:tcPr>
            <w:tcW w:w="708" w:type="dxa"/>
            <w:vAlign w:val="center"/>
          </w:tcPr>
          <w:p w:rsidR="007B087C" w:rsidRDefault="007B087C" w:rsidP="00251BA7">
            <w:pPr>
              <w:jc w:val="center"/>
              <w:outlineLvl w:val="0"/>
              <w:rPr>
                <w:rFonts w:ascii="黑体" w:eastAsia="黑体" w:hAnsi="黑体" w:cs="黑体"/>
                <w:b/>
                <w:sz w:val="24"/>
              </w:rPr>
            </w:pPr>
            <w:r>
              <w:t>128</w:t>
            </w:r>
          </w:p>
        </w:tc>
        <w:tc>
          <w:tcPr>
            <w:tcW w:w="709" w:type="dxa"/>
            <w:vAlign w:val="center"/>
          </w:tcPr>
          <w:p w:rsidR="007B087C" w:rsidRDefault="007B087C" w:rsidP="00251BA7">
            <w:pPr>
              <w:jc w:val="center"/>
              <w:outlineLvl w:val="0"/>
              <w:rPr>
                <w:rFonts w:ascii="黑体" w:eastAsia="黑体" w:hAnsi="黑体" w:cs="黑体"/>
                <w:b/>
                <w:sz w:val="24"/>
              </w:rPr>
            </w:pPr>
            <w:r>
              <w:t>64</w:t>
            </w:r>
          </w:p>
        </w:tc>
        <w:tc>
          <w:tcPr>
            <w:tcW w:w="709" w:type="dxa"/>
            <w:vAlign w:val="center"/>
          </w:tcPr>
          <w:p w:rsidR="007B087C" w:rsidRDefault="007B087C" w:rsidP="00251BA7">
            <w:pPr>
              <w:jc w:val="center"/>
              <w:outlineLvl w:val="0"/>
              <w:rPr>
                <w:rFonts w:ascii="黑体" w:eastAsia="黑体" w:hAnsi="黑体" w:cs="黑体"/>
                <w:b/>
                <w:sz w:val="24"/>
              </w:rPr>
            </w:pPr>
            <w:r>
              <w:t>64</w:t>
            </w:r>
          </w:p>
        </w:tc>
        <w:tc>
          <w:tcPr>
            <w:tcW w:w="709" w:type="dxa"/>
            <w:vAlign w:val="center"/>
          </w:tcPr>
          <w:p w:rsidR="007B087C" w:rsidRDefault="007B087C" w:rsidP="00251BA7">
            <w:pPr>
              <w:jc w:val="center"/>
              <w:outlineLvl w:val="0"/>
              <w:rPr>
                <w:rFonts w:ascii="黑体" w:eastAsia="黑体" w:hAnsi="黑体" w:cs="黑体"/>
                <w:b/>
                <w:sz w:val="24"/>
              </w:rPr>
            </w:pPr>
            <w:r>
              <w:t>8</w:t>
            </w:r>
          </w:p>
        </w:tc>
        <w:tc>
          <w:tcPr>
            <w:tcW w:w="850" w:type="dxa"/>
            <w:vAlign w:val="center"/>
          </w:tcPr>
          <w:p w:rsidR="007B087C" w:rsidRPr="00FB2ACA" w:rsidRDefault="00FB2ACA" w:rsidP="00251BA7">
            <w:pPr>
              <w:jc w:val="center"/>
              <w:outlineLvl w:val="0"/>
              <w:rPr>
                <w:rFonts w:ascii="黑体" w:eastAsia="黑体" w:hAnsi="黑体" w:cs="黑体"/>
                <w:b/>
                <w:color w:val="FF0000"/>
                <w:sz w:val="24"/>
              </w:rPr>
            </w:pPr>
            <w:r w:rsidRPr="00FB2ACA">
              <w:rPr>
                <w:rFonts w:hint="eastAsia"/>
                <w:color w:val="FF0000"/>
              </w:rPr>
              <w:t>4.60</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38" w:type="dxa"/>
            <w:vAlign w:val="center"/>
          </w:tcPr>
          <w:p w:rsidR="007B087C" w:rsidRDefault="007B087C" w:rsidP="00251BA7">
            <w:pPr>
              <w:jc w:val="center"/>
              <w:outlineLvl w:val="0"/>
              <w:rPr>
                <w:rFonts w:ascii="黑体" w:eastAsia="黑体" w:hAnsi="黑体" w:cs="黑体"/>
                <w:b/>
                <w:sz w:val="24"/>
              </w:rPr>
            </w:pPr>
            <w:r>
              <w:t>0</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gridSpan w:val="8"/>
            <w:vAlign w:val="center"/>
          </w:tcPr>
          <w:p w:rsidR="007B087C" w:rsidRDefault="007B087C" w:rsidP="00251BA7">
            <w:pPr>
              <w:jc w:val="center"/>
              <w:outlineLvl w:val="0"/>
              <w:rPr>
                <w:rFonts w:ascii="黑体" w:eastAsia="黑体" w:hAnsi="黑体" w:cs="黑体"/>
                <w:b/>
                <w:sz w:val="24"/>
              </w:rPr>
            </w:pPr>
            <w:r>
              <w:t>8</w:t>
            </w: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第二课堂</w:t>
            </w:r>
          </w:p>
        </w:tc>
        <w:tc>
          <w:tcPr>
            <w:tcW w:w="708" w:type="dxa"/>
            <w:vAlign w:val="center"/>
          </w:tcPr>
          <w:p w:rsidR="007B087C" w:rsidRDefault="007B087C" w:rsidP="00251BA7">
            <w:pPr>
              <w:jc w:val="center"/>
              <w:outlineLvl w:val="0"/>
              <w:rPr>
                <w:rFonts w:ascii="黑体" w:eastAsia="黑体" w:hAnsi="黑体" w:cs="黑体"/>
                <w:b/>
                <w:sz w:val="24"/>
              </w:rPr>
            </w:pPr>
            <w:r>
              <w:t>96</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96</w:t>
            </w:r>
          </w:p>
        </w:tc>
        <w:tc>
          <w:tcPr>
            <w:tcW w:w="709" w:type="dxa"/>
            <w:vAlign w:val="center"/>
          </w:tcPr>
          <w:p w:rsidR="007B087C" w:rsidRDefault="007B087C" w:rsidP="00251BA7">
            <w:pPr>
              <w:jc w:val="center"/>
              <w:outlineLvl w:val="0"/>
              <w:rPr>
                <w:rFonts w:ascii="黑体" w:eastAsia="黑体" w:hAnsi="黑体" w:cs="黑体"/>
                <w:b/>
                <w:sz w:val="24"/>
              </w:rPr>
            </w:pPr>
            <w:r>
              <w:t>6</w:t>
            </w:r>
          </w:p>
        </w:tc>
        <w:tc>
          <w:tcPr>
            <w:tcW w:w="850" w:type="dxa"/>
            <w:vAlign w:val="center"/>
          </w:tcPr>
          <w:p w:rsidR="007B087C" w:rsidRPr="00FB2ACA" w:rsidRDefault="007B087C" w:rsidP="00FB2ACA">
            <w:pPr>
              <w:jc w:val="center"/>
              <w:outlineLvl w:val="0"/>
              <w:rPr>
                <w:rFonts w:ascii="黑体" w:eastAsia="黑体" w:hAnsi="黑体" w:cs="黑体"/>
                <w:b/>
                <w:color w:val="FF0000"/>
                <w:sz w:val="24"/>
              </w:rPr>
            </w:pPr>
            <w:r w:rsidRPr="00FB2ACA">
              <w:rPr>
                <w:color w:val="FF0000"/>
              </w:rPr>
              <w:t>3.</w:t>
            </w:r>
            <w:r w:rsidR="00FB2ACA" w:rsidRPr="00FB2ACA">
              <w:rPr>
                <w:rFonts w:hint="eastAsia"/>
                <w:color w:val="FF0000"/>
              </w:rPr>
              <w:t>4</w:t>
            </w:r>
            <w:r w:rsidRPr="00FB2ACA">
              <w:rPr>
                <w:color w:val="FF0000"/>
              </w:rPr>
              <w:t>5</w:t>
            </w:r>
          </w:p>
        </w:tc>
        <w:tc>
          <w:tcPr>
            <w:tcW w:w="709" w:type="dxa"/>
            <w:gridSpan w:val="11"/>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创新创业课</w:t>
            </w:r>
          </w:p>
        </w:tc>
        <w:tc>
          <w:tcPr>
            <w:tcW w:w="708" w:type="dxa"/>
            <w:vAlign w:val="center"/>
          </w:tcPr>
          <w:p w:rsidR="007B087C" w:rsidRDefault="007B087C" w:rsidP="00251BA7">
            <w:pPr>
              <w:jc w:val="center"/>
              <w:outlineLvl w:val="0"/>
              <w:rPr>
                <w:rFonts w:ascii="黑体" w:eastAsia="黑体" w:hAnsi="黑体" w:cs="黑体"/>
                <w:b/>
                <w:sz w:val="24"/>
              </w:rPr>
            </w:pPr>
            <w:r>
              <w:t>16</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16</w:t>
            </w:r>
          </w:p>
        </w:tc>
        <w:tc>
          <w:tcPr>
            <w:tcW w:w="709" w:type="dxa"/>
            <w:vAlign w:val="center"/>
          </w:tcPr>
          <w:p w:rsidR="007B087C" w:rsidRDefault="007B087C" w:rsidP="00251BA7">
            <w:pPr>
              <w:jc w:val="center"/>
              <w:outlineLvl w:val="0"/>
              <w:rPr>
                <w:rFonts w:ascii="黑体" w:eastAsia="黑体" w:hAnsi="黑体" w:cs="黑体"/>
                <w:b/>
                <w:sz w:val="24"/>
              </w:rPr>
            </w:pPr>
            <w:r>
              <w:t>1</w:t>
            </w:r>
          </w:p>
        </w:tc>
        <w:tc>
          <w:tcPr>
            <w:tcW w:w="850" w:type="dxa"/>
            <w:vAlign w:val="center"/>
          </w:tcPr>
          <w:p w:rsidR="007B087C" w:rsidRPr="00FB2ACA" w:rsidRDefault="007B087C" w:rsidP="00FB2ACA">
            <w:pPr>
              <w:jc w:val="center"/>
              <w:outlineLvl w:val="0"/>
              <w:rPr>
                <w:rFonts w:ascii="黑体" w:eastAsia="黑体" w:hAnsi="黑体" w:cs="黑体"/>
                <w:b/>
                <w:color w:val="FF0000"/>
                <w:sz w:val="24"/>
              </w:rPr>
            </w:pPr>
            <w:r w:rsidRPr="00FB2ACA">
              <w:rPr>
                <w:color w:val="FF0000"/>
              </w:rPr>
              <w:t>0.</w:t>
            </w:r>
            <w:r w:rsidR="00FB2ACA" w:rsidRPr="00FB2ACA">
              <w:rPr>
                <w:rFonts w:hint="eastAsia"/>
                <w:color w:val="FF0000"/>
              </w:rPr>
              <w:t>57</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38" w:type="dxa"/>
            <w:vAlign w:val="center"/>
          </w:tcPr>
          <w:p w:rsidR="007B087C" w:rsidRDefault="007B087C" w:rsidP="00251BA7">
            <w:pPr>
              <w:jc w:val="center"/>
              <w:outlineLvl w:val="0"/>
              <w:rPr>
                <w:rFonts w:ascii="黑体" w:eastAsia="黑体" w:hAnsi="黑体" w:cs="黑体"/>
                <w:b/>
                <w:sz w:val="24"/>
              </w:rPr>
            </w:pPr>
            <w:r>
              <w:t>0</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gridSpan w:val="8"/>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美学教育</w:t>
            </w:r>
          </w:p>
        </w:tc>
        <w:tc>
          <w:tcPr>
            <w:tcW w:w="708"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Default="007B087C" w:rsidP="00251BA7">
            <w:pPr>
              <w:jc w:val="center"/>
              <w:outlineLvl w:val="0"/>
              <w:rPr>
                <w:rFonts w:ascii="黑体" w:eastAsia="黑体" w:hAnsi="黑体" w:cs="黑体"/>
                <w:b/>
                <w:sz w:val="24"/>
              </w:rPr>
            </w:pPr>
            <w:r>
              <w:t>0.5</w:t>
            </w:r>
          </w:p>
        </w:tc>
        <w:tc>
          <w:tcPr>
            <w:tcW w:w="850" w:type="dxa"/>
            <w:vAlign w:val="center"/>
          </w:tcPr>
          <w:p w:rsidR="007B087C" w:rsidRPr="00FB2ACA" w:rsidRDefault="007B087C" w:rsidP="00FB2ACA">
            <w:pPr>
              <w:jc w:val="center"/>
              <w:outlineLvl w:val="0"/>
              <w:rPr>
                <w:rFonts w:ascii="黑体" w:eastAsia="黑体" w:hAnsi="黑体" w:cs="黑体"/>
                <w:b/>
                <w:color w:val="FF0000"/>
                <w:sz w:val="24"/>
              </w:rPr>
            </w:pPr>
            <w:r w:rsidRPr="00FB2ACA">
              <w:rPr>
                <w:color w:val="FF0000"/>
              </w:rPr>
              <w:t>0.</w:t>
            </w:r>
            <w:r w:rsidR="00FB2ACA" w:rsidRPr="00FB2ACA">
              <w:rPr>
                <w:rFonts w:hint="eastAsia"/>
                <w:color w:val="FF0000"/>
              </w:rPr>
              <w:t>29</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38" w:type="dxa"/>
            <w:vAlign w:val="center"/>
          </w:tcPr>
          <w:p w:rsidR="007B087C" w:rsidRDefault="007B087C" w:rsidP="00251BA7">
            <w:pPr>
              <w:jc w:val="center"/>
              <w:outlineLvl w:val="0"/>
              <w:rPr>
                <w:rFonts w:ascii="黑体" w:eastAsia="黑体" w:hAnsi="黑体" w:cs="黑体"/>
                <w:b/>
                <w:sz w:val="24"/>
              </w:rPr>
            </w:pPr>
            <w:r>
              <w:t>0</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gridSpan w:val="8"/>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劳动教育</w:t>
            </w:r>
          </w:p>
        </w:tc>
        <w:tc>
          <w:tcPr>
            <w:tcW w:w="708"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Default="007B087C" w:rsidP="00251BA7">
            <w:pPr>
              <w:jc w:val="center"/>
              <w:outlineLvl w:val="0"/>
              <w:rPr>
                <w:rFonts w:ascii="黑体" w:eastAsia="黑体" w:hAnsi="黑体" w:cs="黑体"/>
                <w:b/>
                <w:sz w:val="24"/>
              </w:rPr>
            </w:pPr>
            <w:r>
              <w:t>0.5</w:t>
            </w:r>
          </w:p>
        </w:tc>
        <w:tc>
          <w:tcPr>
            <w:tcW w:w="850" w:type="dxa"/>
            <w:vAlign w:val="center"/>
          </w:tcPr>
          <w:p w:rsidR="007B087C" w:rsidRPr="00FB2ACA" w:rsidRDefault="007B087C" w:rsidP="00FB2ACA">
            <w:pPr>
              <w:jc w:val="center"/>
              <w:outlineLvl w:val="0"/>
              <w:rPr>
                <w:rFonts w:ascii="黑体" w:eastAsia="黑体" w:hAnsi="黑体" w:cs="黑体"/>
                <w:b/>
                <w:color w:val="FF0000"/>
                <w:sz w:val="24"/>
              </w:rPr>
            </w:pPr>
            <w:r w:rsidRPr="00FB2ACA">
              <w:rPr>
                <w:color w:val="FF0000"/>
              </w:rPr>
              <w:t>0.</w:t>
            </w:r>
            <w:r w:rsidR="00FB2ACA" w:rsidRPr="00FB2ACA">
              <w:rPr>
                <w:rFonts w:hint="eastAsia"/>
                <w:color w:val="FF0000"/>
              </w:rPr>
              <w:t>29</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38" w:type="dxa"/>
            <w:vAlign w:val="center"/>
          </w:tcPr>
          <w:p w:rsidR="007B087C" w:rsidRDefault="007B087C" w:rsidP="00251BA7">
            <w:pPr>
              <w:jc w:val="center"/>
              <w:outlineLvl w:val="0"/>
              <w:rPr>
                <w:rFonts w:ascii="黑体" w:eastAsia="黑体" w:hAnsi="黑体" w:cs="黑体"/>
                <w:b/>
                <w:sz w:val="24"/>
              </w:rPr>
            </w:pPr>
            <w:r>
              <w:t>0</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gridSpan w:val="8"/>
            <w:vAlign w:val="center"/>
          </w:tcPr>
          <w:p w:rsidR="007B087C" w:rsidRDefault="007B087C" w:rsidP="00251BA7">
            <w:pPr>
              <w:jc w:val="center"/>
              <w:outlineLvl w:val="0"/>
              <w:rPr>
                <w:rFonts w:ascii="黑体" w:eastAsia="黑体" w:hAnsi="黑体" w:cs="黑体"/>
                <w:b/>
                <w:sz w:val="24"/>
              </w:rPr>
            </w:pPr>
            <w:r>
              <w:t>0</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合</w:t>
            </w:r>
            <w:r>
              <w:t xml:space="preserve">  </w:t>
            </w:r>
            <w:r>
              <w:t>计</w:t>
            </w:r>
          </w:p>
        </w:tc>
        <w:tc>
          <w:tcPr>
            <w:tcW w:w="708" w:type="dxa"/>
            <w:vAlign w:val="center"/>
          </w:tcPr>
          <w:p w:rsidR="007B087C" w:rsidRDefault="007B087C" w:rsidP="00251BA7">
            <w:pPr>
              <w:jc w:val="center"/>
              <w:outlineLvl w:val="0"/>
              <w:rPr>
                <w:rFonts w:ascii="黑体" w:eastAsia="黑体" w:hAnsi="黑体" w:cs="黑体"/>
                <w:b/>
                <w:sz w:val="24"/>
              </w:rPr>
            </w:pPr>
            <w:r>
              <w:t>2228</w:t>
            </w:r>
          </w:p>
        </w:tc>
        <w:tc>
          <w:tcPr>
            <w:tcW w:w="709" w:type="dxa"/>
            <w:vAlign w:val="center"/>
          </w:tcPr>
          <w:p w:rsidR="007B087C" w:rsidRDefault="007B087C" w:rsidP="00251BA7">
            <w:pPr>
              <w:jc w:val="center"/>
              <w:outlineLvl w:val="0"/>
              <w:rPr>
                <w:rFonts w:ascii="黑体" w:eastAsia="黑体" w:hAnsi="黑体" w:cs="黑体"/>
                <w:b/>
                <w:sz w:val="24"/>
              </w:rPr>
            </w:pPr>
            <w:r>
              <w:t>1480</w:t>
            </w:r>
          </w:p>
        </w:tc>
        <w:tc>
          <w:tcPr>
            <w:tcW w:w="709" w:type="dxa"/>
            <w:vAlign w:val="center"/>
          </w:tcPr>
          <w:p w:rsidR="007B087C" w:rsidRDefault="007B087C" w:rsidP="00251BA7">
            <w:pPr>
              <w:jc w:val="center"/>
              <w:outlineLvl w:val="0"/>
              <w:rPr>
                <w:rFonts w:ascii="黑体" w:eastAsia="黑体" w:hAnsi="黑体" w:cs="黑体"/>
                <w:b/>
                <w:sz w:val="24"/>
              </w:rPr>
            </w:pPr>
            <w:r>
              <w:t>748</w:t>
            </w:r>
          </w:p>
        </w:tc>
        <w:tc>
          <w:tcPr>
            <w:tcW w:w="709" w:type="dxa"/>
            <w:vAlign w:val="center"/>
          </w:tcPr>
          <w:p w:rsidR="007B087C" w:rsidRDefault="007B087C" w:rsidP="00251BA7">
            <w:pPr>
              <w:jc w:val="center"/>
              <w:outlineLvl w:val="0"/>
              <w:rPr>
                <w:rFonts w:ascii="黑体" w:eastAsia="黑体" w:hAnsi="黑体" w:cs="黑体"/>
                <w:b/>
                <w:sz w:val="24"/>
              </w:rPr>
            </w:pPr>
            <w:r>
              <w:t>132</w:t>
            </w:r>
          </w:p>
        </w:tc>
        <w:tc>
          <w:tcPr>
            <w:tcW w:w="850" w:type="dxa"/>
            <w:vAlign w:val="center"/>
          </w:tcPr>
          <w:p w:rsidR="007B087C" w:rsidRPr="00FB2ACA" w:rsidRDefault="007B087C" w:rsidP="00FB2ACA">
            <w:pPr>
              <w:jc w:val="center"/>
              <w:outlineLvl w:val="0"/>
              <w:rPr>
                <w:rFonts w:ascii="黑体" w:eastAsia="黑体" w:hAnsi="黑体" w:cs="黑体"/>
                <w:b/>
                <w:color w:val="FF0000"/>
                <w:sz w:val="24"/>
              </w:rPr>
            </w:pPr>
            <w:r w:rsidRPr="00FB2ACA">
              <w:rPr>
                <w:color w:val="FF0000"/>
              </w:rPr>
              <w:t>8</w:t>
            </w:r>
            <w:r w:rsidR="00FB2ACA" w:rsidRPr="00FB2ACA">
              <w:rPr>
                <w:rFonts w:hint="eastAsia"/>
                <w:color w:val="FF0000"/>
              </w:rPr>
              <w:t>3.91</w:t>
            </w:r>
          </w:p>
        </w:tc>
        <w:tc>
          <w:tcPr>
            <w:tcW w:w="709" w:type="dxa"/>
            <w:vAlign w:val="center"/>
          </w:tcPr>
          <w:p w:rsidR="007B087C" w:rsidRDefault="007B087C" w:rsidP="00251BA7">
            <w:pPr>
              <w:jc w:val="center"/>
              <w:outlineLvl w:val="0"/>
              <w:rPr>
                <w:rFonts w:ascii="黑体" w:eastAsia="黑体" w:hAnsi="黑体" w:cs="黑体"/>
                <w:b/>
                <w:sz w:val="24"/>
              </w:rPr>
            </w:pPr>
            <w:r>
              <w:t>21.5</w:t>
            </w:r>
          </w:p>
        </w:tc>
        <w:tc>
          <w:tcPr>
            <w:tcW w:w="738" w:type="dxa"/>
            <w:vAlign w:val="center"/>
          </w:tcPr>
          <w:p w:rsidR="007B087C" w:rsidRDefault="007B087C" w:rsidP="00251BA7">
            <w:pPr>
              <w:jc w:val="center"/>
              <w:outlineLvl w:val="0"/>
              <w:rPr>
                <w:rFonts w:ascii="黑体" w:eastAsia="黑体" w:hAnsi="黑体" w:cs="黑体"/>
                <w:b/>
                <w:sz w:val="24"/>
              </w:rPr>
            </w:pPr>
            <w:r>
              <w:t>23.5</w:t>
            </w:r>
          </w:p>
        </w:tc>
        <w:tc>
          <w:tcPr>
            <w:tcW w:w="799" w:type="dxa"/>
            <w:vAlign w:val="center"/>
          </w:tcPr>
          <w:p w:rsidR="007B087C" w:rsidRDefault="007B087C" w:rsidP="00251BA7">
            <w:pPr>
              <w:jc w:val="center"/>
              <w:outlineLvl w:val="0"/>
              <w:rPr>
                <w:rFonts w:ascii="黑体" w:eastAsia="黑体" w:hAnsi="黑体" w:cs="黑体"/>
                <w:b/>
                <w:sz w:val="24"/>
              </w:rPr>
            </w:pPr>
            <w:r>
              <w:t>0</w:t>
            </w:r>
          </w:p>
        </w:tc>
        <w:tc>
          <w:tcPr>
            <w:tcW w:w="817" w:type="dxa"/>
            <w:vAlign w:val="center"/>
          </w:tcPr>
          <w:p w:rsidR="007B087C" w:rsidRDefault="007B087C" w:rsidP="00251BA7">
            <w:pPr>
              <w:jc w:val="center"/>
              <w:outlineLvl w:val="0"/>
              <w:rPr>
                <w:rFonts w:ascii="黑体" w:eastAsia="黑体" w:hAnsi="黑体" w:cs="黑体"/>
                <w:b/>
                <w:sz w:val="24"/>
              </w:rPr>
            </w:pPr>
            <w:r>
              <w:t>29.5</w:t>
            </w:r>
          </w:p>
        </w:tc>
        <w:tc>
          <w:tcPr>
            <w:tcW w:w="754" w:type="dxa"/>
            <w:vAlign w:val="center"/>
          </w:tcPr>
          <w:p w:rsidR="007B087C" w:rsidRDefault="007B087C" w:rsidP="00251BA7">
            <w:pPr>
              <w:jc w:val="center"/>
              <w:outlineLvl w:val="0"/>
              <w:rPr>
                <w:rFonts w:ascii="黑体" w:eastAsia="黑体" w:hAnsi="黑体" w:cs="黑体"/>
                <w:b/>
                <w:sz w:val="24"/>
              </w:rPr>
            </w:pPr>
            <w:r>
              <w:t>31.5</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13</w:t>
            </w:r>
          </w:p>
        </w:tc>
        <w:tc>
          <w:tcPr>
            <w:tcW w:w="754" w:type="dxa"/>
            <w:vAlign w:val="center"/>
          </w:tcPr>
          <w:p w:rsidR="007B087C" w:rsidRDefault="007B087C" w:rsidP="00251BA7">
            <w:pPr>
              <w:jc w:val="center"/>
              <w:outlineLvl w:val="0"/>
              <w:rPr>
                <w:rFonts w:ascii="黑体" w:eastAsia="黑体" w:hAnsi="黑体" w:cs="黑体"/>
                <w:b/>
                <w:sz w:val="24"/>
              </w:rPr>
            </w:pPr>
            <w:r>
              <w:t>18</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8</w:t>
            </w:r>
          </w:p>
        </w:tc>
        <w:tc>
          <w:tcPr>
            <w:tcW w:w="733" w:type="dxa"/>
            <w:vAlign w:val="center"/>
          </w:tcPr>
          <w:p w:rsidR="007B087C" w:rsidRDefault="007B087C" w:rsidP="00251BA7">
            <w:pPr>
              <w:jc w:val="center"/>
              <w:outlineLvl w:val="0"/>
              <w:rPr>
                <w:rFonts w:ascii="黑体" w:eastAsia="黑体" w:hAnsi="黑体" w:cs="黑体"/>
                <w:b/>
                <w:sz w:val="24"/>
              </w:rPr>
            </w:pPr>
            <w:r>
              <w:t>8</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集中实践模块</w:t>
            </w:r>
          </w:p>
        </w:tc>
        <w:tc>
          <w:tcPr>
            <w:tcW w:w="708" w:type="dxa"/>
            <w:vAlign w:val="center"/>
          </w:tcPr>
          <w:p w:rsidR="007B087C" w:rsidRDefault="007B087C" w:rsidP="00251BA7">
            <w:pPr>
              <w:jc w:val="center"/>
              <w:outlineLvl w:val="0"/>
              <w:rPr>
                <w:rFonts w:ascii="黑体" w:eastAsia="黑体" w:hAnsi="黑体" w:cs="黑体"/>
                <w:b/>
                <w:sz w:val="24"/>
              </w:rPr>
            </w:pPr>
            <w:r>
              <w:t>824</w:t>
            </w:r>
          </w:p>
        </w:tc>
        <w:tc>
          <w:tcPr>
            <w:tcW w:w="709" w:type="dxa"/>
            <w:vAlign w:val="center"/>
          </w:tcPr>
          <w:p w:rsidR="007B087C" w:rsidRDefault="007B087C" w:rsidP="00251BA7">
            <w:pPr>
              <w:jc w:val="center"/>
              <w:outlineLvl w:val="0"/>
              <w:rPr>
                <w:rFonts w:ascii="黑体" w:eastAsia="黑体" w:hAnsi="黑体" w:cs="黑体"/>
                <w:b/>
                <w:sz w:val="24"/>
              </w:rPr>
            </w:pPr>
            <w:r>
              <w:t>0</w:t>
            </w:r>
          </w:p>
        </w:tc>
        <w:tc>
          <w:tcPr>
            <w:tcW w:w="709" w:type="dxa"/>
            <w:vAlign w:val="center"/>
          </w:tcPr>
          <w:p w:rsidR="007B087C" w:rsidRDefault="007B087C" w:rsidP="00251BA7">
            <w:pPr>
              <w:jc w:val="center"/>
              <w:outlineLvl w:val="0"/>
              <w:rPr>
                <w:rFonts w:ascii="黑体" w:eastAsia="黑体" w:hAnsi="黑体" w:cs="黑体"/>
                <w:b/>
                <w:sz w:val="24"/>
              </w:rPr>
            </w:pPr>
            <w:r>
              <w:t>824</w:t>
            </w:r>
          </w:p>
        </w:tc>
        <w:tc>
          <w:tcPr>
            <w:tcW w:w="709" w:type="dxa"/>
            <w:vAlign w:val="center"/>
          </w:tcPr>
          <w:p w:rsidR="007B087C" w:rsidRDefault="007B087C" w:rsidP="00251BA7">
            <w:pPr>
              <w:jc w:val="center"/>
              <w:outlineLvl w:val="0"/>
              <w:rPr>
                <w:rFonts w:ascii="黑体" w:eastAsia="黑体" w:hAnsi="黑体" w:cs="黑体"/>
                <w:b/>
                <w:sz w:val="24"/>
              </w:rPr>
            </w:pPr>
            <w:r>
              <w:t>28</w:t>
            </w:r>
          </w:p>
        </w:tc>
        <w:tc>
          <w:tcPr>
            <w:tcW w:w="850" w:type="dxa"/>
            <w:vAlign w:val="center"/>
          </w:tcPr>
          <w:p w:rsidR="007B087C" w:rsidRPr="00FB2ACA" w:rsidRDefault="007B087C" w:rsidP="00FB2ACA">
            <w:pPr>
              <w:jc w:val="center"/>
              <w:outlineLvl w:val="0"/>
              <w:rPr>
                <w:rFonts w:ascii="黑体" w:eastAsia="黑体" w:hAnsi="黑体" w:cs="黑体"/>
                <w:b/>
                <w:color w:val="FF0000"/>
                <w:sz w:val="24"/>
              </w:rPr>
            </w:pPr>
            <w:r w:rsidRPr="00FB2ACA">
              <w:rPr>
                <w:color w:val="FF0000"/>
              </w:rPr>
              <w:t>1</w:t>
            </w:r>
            <w:r w:rsidR="00FB2ACA" w:rsidRPr="00FB2ACA">
              <w:rPr>
                <w:rFonts w:hint="eastAsia"/>
                <w:color w:val="FF0000"/>
              </w:rPr>
              <w:t>6.09</w:t>
            </w:r>
          </w:p>
        </w:tc>
        <w:tc>
          <w:tcPr>
            <w:tcW w:w="709" w:type="dxa"/>
            <w:vAlign w:val="center"/>
          </w:tcPr>
          <w:p w:rsidR="007B087C" w:rsidRDefault="007B087C" w:rsidP="00251BA7">
            <w:pPr>
              <w:jc w:val="center"/>
              <w:outlineLvl w:val="0"/>
              <w:rPr>
                <w:rFonts w:ascii="黑体" w:eastAsia="黑体" w:hAnsi="黑体" w:cs="黑体"/>
                <w:b/>
                <w:sz w:val="24"/>
              </w:rPr>
            </w:pPr>
            <w:r>
              <w:t>1</w:t>
            </w:r>
          </w:p>
        </w:tc>
        <w:tc>
          <w:tcPr>
            <w:tcW w:w="738" w:type="dxa"/>
            <w:vAlign w:val="center"/>
          </w:tcPr>
          <w:p w:rsidR="007B087C" w:rsidRDefault="007B087C" w:rsidP="00251BA7">
            <w:pPr>
              <w:jc w:val="center"/>
              <w:outlineLvl w:val="0"/>
              <w:rPr>
                <w:rFonts w:ascii="黑体" w:eastAsia="黑体" w:hAnsi="黑体" w:cs="黑体"/>
                <w:b/>
                <w:sz w:val="24"/>
              </w:rPr>
            </w:pPr>
            <w:r>
              <w:t>0</w:t>
            </w:r>
          </w:p>
        </w:tc>
        <w:tc>
          <w:tcPr>
            <w:tcW w:w="799" w:type="dxa"/>
            <w:vAlign w:val="center"/>
          </w:tcPr>
          <w:p w:rsidR="007B087C" w:rsidRDefault="007B087C" w:rsidP="00251BA7">
            <w:pPr>
              <w:jc w:val="center"/>
              <w:outlineLvl w:val="0"/>
              <w:rPr>
                <w:rFonts w:ascii="黑体" w:eastAsia="黑体" w:hAnsi="黑体" w:cs="黑体"/>
                <w:b/>
                <w:sz w:val="24"/>
              </w:rPr>
            </w:pPr>
            <w:r>
              <w:t>1</w:t>
            </w:r>
          </w:p>
        </w:tc>
        <w:tc>
          <w:tcPr>
            <w:tcW w:w="817"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4</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0</w:t>
            </w:r>
          </w:p>
        </w:tc>
        <w:tc>
          <w:tcPr>
            <w:tcW w:w="754" w:type="dxa"/>
            <w:vAlign w:val="center"/>
          </w:tcPr>
          <w:p w:rsidR="007B087C" w:rsidRDefault="007B087C" w:rsidP="00251BA7">
            <w:pPr>
              <w:jc w:val="center"/>
              <w:outlineLvl w:val="0"/>
              <w:rPr>
                <w:rFonts w:ascii="黑体" w:eastAsia="黑体" w:hAnsi="黑体" w:cs="黑体"/>
                <w:b/>
                <w:sz w:val="24"/>
              </w:rPr>
            </w:pPr>
            <w:r>
              <w:t>8</w:t>
            </w:r>
          </w:p>
        </w:tc>
        <w:tc>
          <w:tcPr>
            <w:tcW w:w="733" w:type="dxa"/>
            <w:vAlign w:val="center"/>
          </w:tcPr>
          <w:p w:rsidR="007B087C" w:rsidRDefault="007B087C" w:rsidP="00251BA7">
            <w:pPr>
              <w:jc w:val="center"/>
              <w:outlineLvl w:val="0"/>
              <w:rPr>
                <w:rFonts w:ascii="黑体" w:eastAsia="黑体" w:hAnsi="黑体" w:cs="黑体"/>
                <w:b/>
                <w:sz w:val="24"/>
              </w:rPr>
            </w:pPr>
            <w:r>
              <w:t>0</w:t>
            </w:r>
          </w:p>
        </w:tc>
        <w:tc>
          <w:tcPr>
            <w:tcW w:w="733" w:type="dxa"/>
            <w:vAlign w:val="center"/>
          </w:tcPr>
          <w:p w:rsidR="007B087C" w:rsidRDefault="007B087C" w:rsidP="00251BA7">
            <w:pPr>
              <w:jc w:val="center"/>
              <w:outlineLvl w:val="0"/>
              <w:rPr>
                <w:rFonts w:ascii="黑体" w:eastAsia="黑体" w:hAnsi="黑体" w:cs="黑体"/>
                <w:b/>
                <w:sz w:val="24"/>
              </w:rPr>
            </w:pPr>
            <w:r>
              <w:t>14</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总</w:t>
            </w:r>
            <w:r>
              <w:t xml:space="preserve">  </w:t>
            </w:r>
            <w:r>
              <w:t>计</w:t>
            </w:r>
          </w:p>
        </w:tc>
        <w:tc>
          <w:tcPr>
            <w:tcW w:w="708" w:type="dxa"/>
            <w:vAlign w:val="center"/>
          </w:tcPr>
          <w:p w:rsidR="007B087C" w:rsidRDefault="007B087C" w:rsidP="00251BA7">
            <w:pPr>
              <w:jc w:val="center"/>
              <w:outlineLvl w:val="0"/>
              <w:rPr>
                <w:rFonts w:ascii="黑体" w:eastAsia="黑体" w:hAnsi="黑体" w:cs="黑体"/>
                <w:b/>
                <w:sz w:val="24"/>
              </w:rPr>
            </w:pPr>
            <w:r>
              <w:t>3052</w:t>
            </w:r>
          </w:p>
        </w:tc>
        <w:tc>
          <w:tcPr>
            <w:tcW w:w="709" w:type="dxa"/>
            <w:vAlign w:val="center"/>
          </w:tcPr>
          <w:p w:rsidR="007B087C" w:rsidRDefault="007B087C" w:rsidP="00251BA7">
            <w:pPr>
              <w:jc w:val="center"/>
              <w:outlineLvl w:val="0"/>
              <w:rPr>
                <w:rFonts w:ascii="黑体" w:eastAsia="黑体" w:hAnsi="黑体" w:cs="黑体"/>
                <w:b/>
                <w:sz w:val="24"/>
              </w:rPr>
            </w:pPr>
            <w:r>
              <w:t>1480</w:t>
            </w:r>
          </w:p>
        </w:tc>
        <w:tc>
          <w:tcPr>
            <w:tcW w:w="709" w:type="dxa"/>
            <w:vAlign w:val="center"/>
          </w:tcPr>
          <w:p w:rsidR="007B087C" w:rsidRDefault="007B087C" w:rsidP="00251BA7">
            <w:pPr>
              <w:jc w:val="center"/>
              <w:outlineLvl w:val="0"/>
              <w:rPr>
                <w:rFonts w:ascii="黑体" w:eastAsia="黑体" w:hAnsi="黑体" w:cs="黑体"/>
                <w:b/>
                <w:sz w:val="24"/>
              </w:rPr>
            </w:pPr>
            <w:r>
              <w:t>1572</w:t>
            </w:r>
          </w:p>
        </w:tc>
        <w:tc>
          <w:tcPr>
            <w:tcW w:w="709" w:type="dxa"/>
            <w:vAlign w:val="center"/>
          </w:tcPr>
          <w:p w:rsidR="007B087C" w:rsidRDefault="007B087C" w:rsidP="00251BA7">
            <w:pPr>
              <w:jc w:val="center"/>
              <w:outlineLvl w:val="0"/>
              <w:rPr>
                <w:rFonts w:ascii="黑体" w:eastAsia="黑体" w:hAnsi="黑体" w:cs="黑体"/>
                <w:b/>
                <w:sz w:val="24"/>
              </w:rPr>
            </w:pPr>
            <w:r>
              <w:t>160</w:t>
            </w:r>
          </w:p>
        </w:tc>
        <w:tc>
          <w:tcPr>
            <w:tcW w:w="850" w:type="dxa"/>
            <w:vAlign w:val="center"/>
          </w:tcPr>
          <w:p w:rsidR="007B087C" w:rsidRPr="00FB2ACA" w:rsidRDefault="007B087C" w:rsidP="00251BA7">
            <w:pPr>
              <w:jc w:val="center"/>
              <w:outlineLvl w:val="0"/>
              <w:rPr>
                <w:rFonts w:ascii="黑体" w:eastAsia="黑体" w:hAnsi="黑体" w:cs="黑体"/>
                <w:b/>
                <w:color w:val="FF0000"/>
                <w:sz w:val="24"/>
              </w:rPr>
            </w:pPr>
            <w:r w:rsidRPr="00FB2ACA">
              <w:rPr>
                <w:color w:val="FF0000"/>
              </w:rPr>
              <w:t>100</w:t>
            </w:r>
          </w:p>
        </w:tc>
        <w:tc>
          <w:tcPr>
            <w:tcW w:w="709" w:type="dxa"/>
            <w:vAlign w:val="center"/>
          </w:tcPr>
          <w:p w:rsidR="007B087C" w:rsidRDefault="007B087C" w:rsidP="00251BA7">
            <w:pPr>
              <w:jc w:val="center"/>
              <w:outlineLvl w:val="0"/>
              <w:rPr>
                <w:rFonts w:ascii="黑体" w:eastAsia="黑体" w:hAnsi="黑体" w:cs="黑体"/>
                <w:b/>
                <w:sz w:val="24"/>
              </w:rPr>
            </w:pPr>
            <w:r>
              <w:t>22.5</w:t>
            </w:r>
          </w:p>
        </w:tc>
        <w:tc>
          <w:tcPr>
            <w:tcW w:w="738" w:type="dxa"/>
            <w:vAlign w:val="center"/>
          </w:tcPr>
          <w:p w:rsidR="007B087C" w:rsidRDefault="007B087C" w:rsidP="00251BA7">
            <w:pPr>
              <w:jc w:val="center"/>
              <w:outlineLvl w:val="0"/>
              <w:rPr>
                <w:rFonts w:ascii="黑体" w:eastAsia="黑体" w:hAnsi="黑体" w:cs="黑体"/>
                <w:b/>
                <w:sz w:val="24"/>
              </w:rPr>
            </w:pPr>
            <w:r>
              <w:t>23.5</w:t>
            </w:r>
          </w:p>
        </w:tc>
        <w:tc>
          <w:tcPr>
            <w:tcW w:w="799" w:type="dxa"/>
            <w:vAlign w:val="center"/>
          </w:tcPr>
          <w:p w:rsidR="007B087C" w:rsidRDefault="007B087C" w:rsidP="00251BA7">
            <w:pPr>
              <w:jc w:val="center"/>
              <w:outlineLvl w:val="0"/>
              <w:rPr>
                <w:rFonts w:ascii="黑体" w:eastAsia="黑体" w:hAnsi="黑体" w:cs="黑体"/>
                <w:b/>
                <w:sz w:val="24"/>
              </w:rPr>
            </w:pPr>
            <w:r>
              <w:t>1</w:t>
            </w:r>
          </w:p>
        </w:tc>
        <w:tc>
          <w:tcPr>
            <w:tcW w:w="817" w:type="dxa"/>
            <w:vAlign w:val="center"/>
          </w:tcPr>
          <w:p w:rsidR="007B087C" w:rsidRDefault="007B087C" w:rsidP="00251BA7">
            <w:pPr>
              <w:jc w:val="center"/>
              <w:outlineLvl w:val="0"/>
              <w:rPr>
                <w:rFonts w:ascii="黑体" w:eastAsia="黑体" w:hAnsi="黑体" w:cs="黑体"/>
                <w:b/>
                <w:sz w:val="24"/>
              </w:rPr>
            </w:pPr>
            <w:r>
              <w:t>29.5</w:t>
            </w:r>
          </w:p>
        </w:tc>
        <w:tc>
          <w:tcPr>
            <w:tcW w:w="754" w:type="dxa"/>
            <w:vAlign w:val="center"/>
          </w:tcPr>
          <w:p w:rsidR="007B087C" w:rsidRDefault="007B087C" w:rsidP="00251BA7">
            <w:pPr>
              <w:jc w:val="center"/>
              <w:outlineLvl w:val="0"/>
              <w:rPr>
                <w:rFonts w:ascii="黑体" w:eastAsia="黑体" w:hAnsi="黑体" w:cs="黑体"/>
                <w:b/>
                <w:sz w:val="24"/>
              </w:rPr>
            </w:pPr>
            <w:r>
              <w:t>31.5</w:t>
            </w:r>
          </w:p>
        </w:tc>
        <w:tc>
          <w:tcPr>
            <w:tcW w:w="754" w:type="dxa"/>
            <w:vAlign w:val="center"/>
          </w:tcPr>
          <w:p w:rsidR="007B087C" w:rsidRDefault="007B087C" w:rsidP="00251BA7">
            <w:pPr>
              <w:jc w:val="center"/>
              <w:outlineLvl w:val="0"/>
              <w:rPr>
                <w:rFonts w:ascii="黑体" w:eastAsia="黑体" w:hAnsi="黑体" w:cs="黑体"/>
                <w:b/>
                <w:sz w:val="24"/>
              </w:rPr>
            </w:pPr>
            <w:r>
              <w:t>4</w:t>
            </w:r>
          </w:p>
        </w:tc>
        <w:tc>
          <w:tcPr>
            <w:tcW w:w="754" w:type="dxa"/>
            <w:vAlign w:val="center"/>
          </w:tcPr>
          <w:p w:rsidR="007B087C" w:rsidRDefault="007B087C" w:rsidP="00251BA7">
            <w:pPr>
              <w:jc w:val="center"/>
              <w:outlineLvl w:val="0"/>
              <w:rPr>
                <w:rFonts w:ascii="黑体" w:eastAsia="黑体" w:hAnsi="黑体" w:cs="黑体"/>
                <w:b/>
                <w:sz w:val="24"/>
              </w:rPr>
            </w:pPr>
            <w:r>
              <w:t>13</w:t>
            </w:r>
          </w:p>
        </w:tc>
        <w:tc>
          <w:tcPr>
            <w:tcW w:w="754" w:type="dxa"/>
            <w:vAlign w:val="center"/>
          </w:tcPr>
          <w:p w:rsidR="007B087C" w:rsidRDefault="007B087C" w:rsidP="00251BA7">
            <w:pPr>
              <w:jc w:val="center"/>
              <w:outlineLvl w:val="0"/>
              <w:rPr>
                <w:rFonts w:ascii="黑体" w:eastAsia="黑体" w:hAnsi="黑体" w:cs="黑体"/>
                <w:b/>
                <w:sz w:val="24"/>
              </w:rPr>
            </w:pPr>
            <w:r>
              <w:t>18</w:t>
            </w:r>
          </w:p>
        </w:tc>
        <w:tc>
          <w:tcPr>
            <w:tcW w:w="754" w:type="dxa"/>
            <w:vAlign w:val="center"/>
          </w:tcPr>
          <w:p w:rsidR="007B087C" w:rsidRDefault="007B087C" w:rsidP="00251BA7">
            <w:pPr>
              <w:jc w:val="center"/>
              <w:outlineLvl w:val="0"/>
              <w:rPr>
                <w:rFonts w:ascii="黑体" w:eastAsia="黑体" w:hAnsi="黑体" w:cs="黑体"/>
                <w:b/>
                <w:sz w:val="24"/>
              </w:rPr>
            </w:pPr>
            <w:r>
              <w:t>8</w:t>
            </w:r>
          </w:p>
        </w:tc>
        <w:tc>
          <w:tcPr>
            <w:tcW w:w="733" w:type="dxa"/>
            <w:vAlign w:val="center"/>
          </w:tcPr>
          <w:p w:rsidR="007B087C" w:rsidRDefault="007B087C" w:rsidP="00251BA7">
            <w:pPr>
              <w:jc w:val="center"/>
              <w:outlineLvl w:val="0"/>
              <w:rPr>
                <w:rFonts w:ascii="黑体" w:eastAsia="黑体" w:hAnsi="黑体" w:cs="黑体"/>
                <w:b/>
                <w:sz w:val="24"/>
              </w:rPr>
            </w:pPr>
            <w:r>
              <w:t>8</w:t>
            </w:r>
          </w:p>
        </w:tc>
        <w:tc>
          <w:tcPr>
            <w:tcW w:w="733" w:type="dxa"/>
            <w:vAlign w:val="center"/>
          </w:tcPr>
          <w:p w:rsidR="007B087C" w:rsidRDefault="007B087C" w:rsidP="00251BA7">
            <w:pPr>
              <w:jc w:val="center"/>
              <w:outlineLvl w:val="0"/>
              <w:rPr>
                <w:rFonts w:ascii="黑体" w:eastAsia="黑体" w:hAnsi="黑体" w:cs="黑体"/>
                <w:b/>
                <w:sz w:val="24"/>
              </w:rPr>
            </w:pPr>
            <w:r>
              <w:t>22</w:t>
            </w:r>
          </w:p>
        </w:tc>
      </w:tr>
      <w:tr w:rsidR="00B76F2D" w:rsidTr="00DB093C">
        <w:tc>
          <w:tcPr>
            <w:tcW w:w="735" w:type="dxa"/>
            <w:gridSpan w:val="2"/>
            <w:vAlign w:val="center"/>
          </w:tcPr>
          <w:p w:rsidR="00B76F2D" w:rsidRDefault="00B76F2D" w:rsidP="00251BA7">
            <w:pPr>
              <w:jc w:val="center"/>
              <w:outlineLvl w:val="0"/>
              <w:rPr>
                <w:rFonts w:ascii="黑体" w:eastAsia="黑体" w:hAnsi="黑体" w:cs="黑体"/>
                <w:b/>
                <w:sz w:val="24"/>
              </w:rPr>
            </w:pPr>
            <w:r>
              <w:t>实践学分占比</w:t>
            </w:r>
          </w:p>
        </w:tc>
        <w:tc>
          <w:tcPr>
            <w:tcW w:w="708" w:type="dxa"/>
            <w:gridSpan w:val="4"/>
            <w:vAlign w:val="center"/>
          </w:tcPr>
          <w:p w:rsidR="00B76F2D" w:rsidRDefault="00B76F2D" w:rsidP="00251BA7">
            <w:pPr>
              <w:jc w:val="center"/>
              <w:outlineLvl w:val="0"/>
              <w:rPr>
                <w:rFonts w:ascii="黑体" w:eastAsia="黑体" w:hAnsi="黑体" w:cs="黑体"/>
                <w:b/>
                <w:sz w:val="24"/>
              </w:rPr>
            </w:pPr>
            <w:r>
              <w:t>实践教学学分占比</w:t>
            </w:r>
          </w:p>
        </w:tc>
        <w:tc>
          <w:tcPr>
            <w:tcW w:w="850" w:type="dxa"/>
            <w:gridSpan w:val="4"/>
            <w:vAlign w:val="center"/>
          </w:tcPr>
          <w:p w:rsidR="00B76F2D" w:rsidRDefault="00B76F2D" w:rsidP="00251BA7">
            <w:pPr>
              <w:jc w:val="center"/>
              <w:outlineLvl w:val="0"/>
              <w:rPr>
                <w:rFonts w:ascii="黑体" w:eastAsia="黑体" w:hAnsi="黑体" w:cs="黑体"/>
                <w:b/>
                <w:sz w:val="24"/>
              </w:rPr>
            </w:pPr>
            <w:r>
              <w:t>27.5%</w:t>
            </w:r>
          </w:p>
        </w:tc>
        <w:tc>
          <w:tcPr>
            <w:tcW w:w="817" w:type="dxa"/>
            <w:gridSpan w:val="4"/>
            <w:vAlign w:val="center"/>
          </w:tcPr>
          <w:p w:rsidR="00B76F2D" w:rsidRDefault="00B76F2D" w:rsidP="00251BA7">
            <w:pPr>
              <w:jc w:val="center"/>
              <w:outlineLvl w:val="0"/>
              <w:rPr>
                <w:rFonts w:ascii="黑体" w:eastAsia="黑体" w:hAnsi="黑体" w:cs="黑体"/>
                <w:b/>
                <w:sz w:val="24"/>
              </w:rPr>
            </w:pPr>
            <w:r>
              <w:t>实践教学学时占比</w:t>
            </w:r>
          </w:p>
        </w:tc>
        <w:tc>
          <w:tcPr>
            <w:tcW w:w="754" w:type="dxa"/>
            <w:gridSpan w:val="4"/>
            <w:vAlign w:val="center"/>
          </w:tcPr>
          <w:p w:rsidR="00B76F2D" w:rsidRDefault="00B76F2D" w:rsidP="00251BA7">
            <w:pPr>
              <w:jc w:val="center"/>
              <w:outlineLvl w:val="0"/>
              <w:rPr>
                <w:rFonts w:ascii="黑体" w:eastAsia="黑体" w:hAnsi="黑体" w:cs="黑体"/>
                <w:b/>
                <w:sz w:val="24"/>
              </w:rPr>
            </w:pPr>
            <w:r>
              <w:t>51.51%</w:t>
            </w:r>
          </w:p>
        </w:tc>
      </w:tr>
    </w:tbl>
    <w:p w:rsidR="000B0110" w:rsidRDefault="000B0110" w:rsidP="005E5F75">
      <w:pPr>
        <w:spacing w:line="360" w:lineRule="auto"/>
        <w:rPr>
          <w:rFonts w:ascii="黑体" w:eastAsia="黑体" w:hAnsi="黑体" w:cs="黑体"/>
          <w:b/>
          <w:sz w:val="24"/>
        </w:rPr>
        <w:sectPr w:rsidR="000B0110" w:rsidSect="008E1E6A">
          <w:pgSz w:w="16838" w:h="11906" w:orient="landscape"/>
          <w:pgMar w:top="1417" w:right="1701" w:bottom="1417" w:left="1134" w:header="851" w:footer="850" w:gutter="0"/>
          <w:cols w:space="720"/>
          <w:docGrid w:type="lines" w:linePitch="312"/>
        </w:sect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十一、课程体系拓扑结构</w:t>
      </w:r>
    </w:p>
    <w:p w:rsidR="00AD67A2" w:rsidRDefault="00AD67A2" w:rsidP="00E73710">
      <w:pPr>
        <w:spacing w:beforeLines="50"/>
        <w:ind w:firstLineChars="200" w:firstLine="482"/>
        <w:outlineLvl w:val="0"/>
        <w:rPr>
          <w:b/>
          <w:bCs/>
          <w:kern w:val="0"/>
          <w:sz w:val="24"/>
        </w:rPr>
      </w:pPr>
      <w:r>
        <w:rPr>
          <w:rFonts w:hint="eastAsia"/>
          <w:b/>
          <w:bCs/>
          <w:kern w:val="0"/>
          <w:sz w:val="24"/>
        </w:rPr>
        <w:t>（一）各教学环节支撑各培养要求达成的拓扑图</w:t>
      </w:r>
    </w:p>
    <w:p w:rsidR="00AD67A2" w:rsidRPr="00DE17A8" w:rsidRDefault="004204AC" w:rsidP="00E73710">
      <w:pPr>
        <w:spacing w:beforeLines="50"/>
        <w:ind w:firstLineChars="200" w:firstLine="420"/>
        <w:rPr>
          <w:kern w:val="0"/>
          <w:sz w:val="24"/>
        </w:rPr>
      </w:pPr>
      <w:r>
        <w:rPr>
          <w:noProof/>
        </w:rPr>
        <w:drawing>
          <wp:inline distT="0" distB="0" distL="0" distR="0">
            <wp:extent cx="5286375" cy="2619375"/>
            <wp:effectExtent l="0" t="0" r="0" b="0"/>
            <wp:docPr id="1" name="ImagerId11"/>
            <wp:cNvGraphicFramePr/>
            <a:graphic xmlns:a="http://schemas.openxmlformats.org/drawingml/2006/main">
              <a:graphicData uri="http://schemas.openxmlformats.org/drawingml/2006/picture">
                <pic:pic xmlns:pic="http://schemas.openxmlformats.org/drawingml/2006/picture">
                  <pic:nvPicPr>
                    <pic:cNvPr id="0" name="Generated"/>
                    <pic:cNvPicPr/>
                  </pic:nvPicPr>
                  <pic:blipFill>
                    <a:blip r:embed="rId9" cstate="print"/>
                    <a:stretch>
                      <a:fillRect/>
                    </a:stretch>
                  </pic:blipFill>
                  <pic:spPr>
                    <a:xfrm>
                      <a:off x="0" y="0"/>
                      <a:ext cx="5286375" cy="2619375"/>
                    </a:xfrm>
                    <a:prstGeom prst="rect">
                      <a:avLst/>
                    </a:prstGeom>
                  </pic:spPr>
                </pic:pic>
              </a:graphicData>
            </a:graphic>
          </wp:inline>
        </w:drawing>
      </w:r>
      <w:r>
        <w:cr/>
      </w:r>
    </w:p>
    <w:p w:rsidR="00AD67A2" w:rsidRDefault="00AD67A2" w:rsidP="00E73710">
      <w:pPr>
        <w:spacing w:beforeLines="50"/>
        <w:ind w:firstLineChars="200" w:firstLine="482"/>
        <w:outlineLvl w:val="0"/>
        <w:rPr>
          <w:b/>
          <w:bCs/>
          <w:kern w:val="0"/>
          <w:sz w:val="24"/>
        </w:rPr>
      </w:pPr>
      <w:r>
        <w:rPr>
          <w:rFonts w:hint="eastAsia"/>
          <w:b/>
          <w:bCs/>
          <w:kern w:val="0"/>
          <w:sz w:val="24"/>
        </w:rPr>
        <w:t>（二）课程与培养要求的对应关系</w:t>
      </w:r>
    </w:p>
    <w:p w:rsidR="00AD67A2" w:rsidRDefault="00AD67A2" w:rsidP="00E73710">
      <w:pPr>
        <w:spacing w:beforeLines="50"/>
        <w:jc w:val="center"/>
        <w:rPr>
          <w:b/>
          <w:bCs/>
          <w:kern w:val="0"/>
          <w:sz w:val="24"/>
        </w:rPr>
      </w:pPr>
      <w:r>
        <w:rPr>
          <w:rFonts w:hint="eastAsia"/>
          <w:b/>
          <w:bCs/>
          <w:kern w:val="0"/>
          <w:sz w:val="24"/>
        </w:rPr>
        <w:t>课程与培养要求的对应关系</w:t>
      </w:r>
    </w:p>
    <w:tbl>
      <w:tblPr>
        <w:tblpPr w:leftFromText="180" w:rightFromText="180" w:vert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1"/>
        <w:gridCol w:w="496"/>
        <w:gridCol w:w="496"/>
        <w:gridCol w:w="496"/>
        <w:gridCol w:w="496"/>
        <w:gridCol w:w="496"/>
        <w:gridCol w:w="496"/>
        <w:gridCol w:w="496"/>
        <w:gridCol w:w="496"/>
        <w:gridCol w:w="496"/>
        <w:gridCol w:w="496"/>
        <w:gridCol w:w="496"/>
        <w:gridCol w:w="496"/>
        <w:gridCol w:w="496"/>
      </w:tblGrid>
      <w:tr w:rsidR="007F366E" w:rsidTr="00320546">
        <w:trPr>
          <w:trHeight w:val="340"/>
          <w:jc w:val="center"/>
        </w:trPr>
        <w:tc>
          <w:tcPr>
            <w:tcW w:w="0" w:type="auto"/>
            <w:vMerge w:val="restart"/>
            <w:vAlign w:val="center"/>
          </w:tcPr>
          <w:p w:rsidR="007F366E" w:rsidRDefault="007F366E" w:rsidP="00320546">
            <w:pPr>
              <w:spacing w:line="240" w:lineRule="exact"/>
              <w:jc w:val="center"/>
              <w:rPr>
                <w:kern w:val="0"/>
                <w:szCs w:val="21"/>
              </w:rPr>
            </w:pPr>
            <w:r>
              <w:rPr>
                <w:rFonts w:hint="eastAsia"/>
                <w:b/>
                <w:bCs/>
                <w:kern w:val="0"/>
                <w:szCs w:val="21"/>
              </w:rPr>
              <w:t>课程名称</w:t>
            </w:r>
          </w:p>
        </w:tc>
        <w:tc>
          <w:tcPr>
            <w:tcW w:w="0" w:type="auto"/>
            <w:gridSpan w:val="13"/>
            <w:vAlign w:val="center"/>
          </w:tcPr>
          <w:p w:rsidR="007F366E" w:rsidRPr="0043012D" w:rsidRDefault="007F366E" w:rsidP="00FB2ACA">
            <w:pPr>
              <w:spacing w:line="240" w:lineRule="exact"/>
              <w:jc w:val="center"/>
              <w:rPr>
                <w:b/>
                <w:kern w:val="0"/>
                <w:szCs w:val="21"/>
              </w:rPr>
            </w:pPr>
            <w:r>
              <w:rPr>
                <w:rFonts w:ascii="宋体" w:hAnsi="宋体" w:cs="宋体"/>
                <w:b/>
              </w:rPr>
              <w:t>资源勘查工程毕业要求</w:t>
            </w:r>
          </w:p>
        </w:tc>
      </w:tr>
      <w:tr w:rsidR="007F366E" w:rsidTr="00E212D2">
        <w:trPr>
          <w:trHeight w:val="340"/>
          <w:jc w:val="center"/>
        </w:trPr>
        <w:tc>
          <w:tcPr>
            <w:tcW w:w="0" w:type="auto"/>
            <w:vMerge/>
          </w:tcPr>
          <w:p w:rsidR="007F366E" w:rsidRDefault="007F366E" w:rsidP="00FB2ACA">
            <w:pPr>
              <w:spacing w:line="240" w:lineRule="exact"/>
              <w:jc w:val="center"/>
              <w:rPr>
                <w:b/>
                <w:bCs/>
                <w:kern w:val="0"/>
                <w:szCs w:val="21"/>
              </w:rPr>
            </w:pPr>
          </w:p>
        </w:tc>
        <w:tc>
          <w:tcPr>
            <w:tcW w:w="0" w:type="auto"/>
            <w:vAlign w:val="center"/>
          </w:tcPr>
          <w:p w:rsidR="007F366E" w:rsidRPr="0043012D" w:rsidRDefault="007F366E" w:rsidP="00FB2ACA">
            <w:pPr>
              <w:spacing w:line="240" w:lineRule="exact"/>
              <w:jc w:val="center"/>
              <w:rPr>
                <w:kern w:val="0"/>
                <w:szCs w:val="21"/>
              </w:rPr>
            </w:pPr>
            <w:r>
              <w:t>1-1</w:t>
            </w:r>
          </w:p>
        </w:tc>
        <w:tc>
          <w:tcPr>
            <w:tcW w:w="0" w:type="auto"/>
          </w:tcPr>
          <w:p w:rsidR="00634A39" w:rsidRDefault="001517FC">
            <w:r>
              <w:t>1-2</w:t>
            </w:r>
          </w:p>
        </w:tc>
        <w:tc>
          <w:tcPr>
            <w:tcW w:w="0" w:type="auto"/>
          </w:tcPr>
          <w:p w:rsidR="00634A39" w:rsidRDefault="001517FC">
            <w:r>
              <w:t>1-3</w:t>
            </w:r>
          </w:p>
        </w:tc>
        <w:tc>
          <w:tcPr>
            <w:tcW w:w="0" w:type="auto"/>
          </w:tcPr>
          <w:p w:rsidR="00634A39" w:rsidRDefault="001517FC">
            <w:r>
              <w:t>1-4</w:t>
            </w:r>
          </w:p>
        </w:tc>
        <w:tc>
          <w:tcPr>
            <w:tcW w:w="0" w:type="auto"/>
          </w:tcPr>
          <w:p w:rsidR="00634A39" w:rsidRDefault="001517FC">
            <w:r>
              <w:t>2-1</w:t>
            </w:r>
          </w:p>
        </w:tc>
        <w:tc>
          <w:tcPr>
            <w:tcW w:w="0" w:type="auto"/>
          </w:tcPr>
          <w:p w:rsidR="00634A39" w:rsidRDefault="001517FC">
            <w:r>
              <w:t>2-2</w:t>
            </w:r>
          </w:p>
        </w:tc>
        <w:tc>
          <w:tcPr>
            <w:tcW w:w="0" w:type="auto"/>
          </w:tcPr>
          <w:p w:rsidR="00634A39" w:rsidRDefault="001517FC">
            <w:r>
              <w:t>2-3</w:t>
            </w:r>
          </w:p>
        </w:tc>
        <w:tc>
          <w:tcPr>
            <w:tcW w:w="0" w:type="auto"/>
          </w:tcPr>
          <w:p w:rsidR="00634A39" w:rsidRDefault="001517FC">
            <w:r>
              <w:t>2-4</w:t>
            </w:r>
          </w:p>
        </w:tc>
        <w:tc>
          <w:tcPr>
            <w:tcW w:w="0" w:type="auto"/>
          </w:tcPr>
          <w:p w:rsidR="00634A39" w:rsidRDefault="001517FC">
            <w:r>
              <w:t>2-5</w:t>
            </w:r>
          </w:p>
        </w:tc>
        <w:tc>
          <w:tcPr>
            <w:tcW w:w="0" w:type="auto"/>
          </w:tcPr>
          <w:p w:rsidR="00634A39" w:rsidRDefault="001517FC">
            <w:r>
              <w:t>3-1</w:t>
            </w:r>
          </w:p>
        </w:tc>
        <w:tc>
          <w:tcPr>
            <w:tcW w:w="0" w:type="auto"/>
          </w:tcPr>
          <w:p w:rsidR="00634A39" w:rsidRDefault="001517FC">
            <w:r>
              <w:t>3-2</w:t>
            </w:r>
          </w:p>
        </w:tc>
        <w:tc>
          <w:tcPr>
            <w:tcW w:w="0" w:type="auto"/>
          </w:tcPr>
          <w:p w:rsidR="00634A39" w:rsidRDefault="001517FC">
            <w:r>
              <w:t>3-3</w:t>
            </w:r>
          </w:p>
        </w:tc>
        <w:tc>
          <w:tcPr>
            <w:tcW w:w="0" w:type="auto"/>
          </w:tcPr>
          <w:p w:rsidR="00634A39" w:rsidRDefault="001517FC">
            <w:r>
              <w:t>3-4</w:t>
            </w:r>
          </w:p>
        </w:tc>
      </w:tr>
      <w:tr w:rsidR="00634A39">
        <w:trPr>
          <w:jc w:val="center"/>
        </w:trPr>
        <w:tc>
          <w:tcPr>
            <w:tcW w:w="0" w:type="auto"/>
          </w:tcPr>
          <w:p w:rsidR="00634A39" w:rsidRDefault="001517FC">
            <w:r>
              <w:t>自然灾害概论</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大学语文</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大学英语</w:t>
            </w:r>
            <w:r>
              <w:t>Ⅰ</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大学英语</w:t>
            </w:r>
            <w:r>
              <w:t>Ⅱ</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概率论与数理统计</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线性代数</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大学计算机基础</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大学英语</w:t>
            </w:r>
            <w:r>
              <w:t>Ⅲ</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大学英语</w:t>
            </w:r>
            <w:r>
              <w:t>Ⅳ</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高等数学（理工类）（上）</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高等数学（理工类）（下）</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地球化学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结晶学与矿物学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晶体光学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大学化学</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r>
      <w:tr w:rsidR="00634A39">
        <w:trPr>
          <w:jc w:val="center"/>
        </w:trPr>
        <w:tc>
          <w:tcPr>
            <w:tcW w:w="0" w:type="auto"/>
          </w:tcPr>
          <w:p w:rsidR="00634A39" w:rsidRDefault="001517FC">
            <w:r>
              <w:t>大学物理（上）</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r>
      <w:tr w:rsidR="00634A39">
        <w:trPr>
          <w:jc w:val="center"/>
        </w:trPr>
        <w:tc>
          <w:tcPr>
            <w:tcW w:w="0" w:type="auto"/>
          </w:tcPr>
          <w:p w:rsidR="00634A39" w:rsidRDefault="001517FC">
            <w:r>
              <w:t>大学物理（下）</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r>
      <w:tr w:rsidR="00634A39">
        <w:trPr>
          <w:jc w:val="center"/>
        </w:trPr>
        <w:tc>
          <w:tcPr>
            <w:tcW w:w="0" w:type="auto"/>
          </w:tcPr>
          <w:p w:rsidR="00634A39" w:rsidRDefault="001517FC">
            <w:r>
              <w:t>大学物理实验</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r>
      <w:tr w:rsidR="00634A39">
        <w:trPr>
          <w:jc w:val="center"/>
        </w:trPr>
        <w:tc>
          <w:tcPr>
            <w:tcW w:w="0" w:type="auto"/>
          </w:tcPr>
          <w:p w:rsidR="00634A39" w:rsidRDefault="001517FC">
            <w:r>
              <w:t>地球科学概论</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构造地质学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lastRenderedPageBreak/>
              <w:t>勘查地球化学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矿床学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矿相学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岩石学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古生物学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地层学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矿产勘查学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勘查地球物理</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金属矿床学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矿山地质学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煤田地质学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石油地质学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中国区域大地构造学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构造地质学前沿进展</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地热学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地球化学前缘与进展</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宝石学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海洋地质学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岩浆作用理论与成矿</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地球化学数据处理与分析</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矿床学研究方法</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地质编录方法</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矿田构造学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沉积环境沉积相</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地貌与第四纪地质学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地质专业英语</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环境地质学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成因矿物学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地质读绘图实践</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计算机地质制图</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r>
      <w:tr w:rsidR="00634A39">
        <w:trPr>
          <w:jc w:val="center"/>
        </w:trPr>
        <w:tc>
          <w:tcPr>
            <w:tcW w:w="0" w:type="auto"/>
          </w:tcPr>
          <w:p w:rsidR="00634A39" w:rsidRDefault="001517FC">
            <w:r>
              <w:t>地学</w:t>
            </w:r>
            <w:r>
              <w:t>GIS</w:t>
            </w:r>
            <w:r>
              <w:t>技术方法与应用</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r>
      <w:tr w:rsidR="00634A39">
        <w:trPr>
          <w:jc w:val="center"/>
        </w:trPr>
        <w:tc>
          <w:tcPr>
            <w:tcW w:w="0" w:type="auto"/>
          </w:tcPr>
          <w:p w:rsidR="00634A39" w:rsidRDefault="001517FC">
            <w:r>
              <w:t>GIS</w:t>
            </w:r>
            <w:r>
              <w:t>原理及其应用</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r>
      <w:tr w:rsidR="00634A39">
        <w:trPr>
          <w:jc w:val="center"/>
        </w:trPr>
        <w:tc>
          <w:tcPr>
            <w:tcW w:w="0" w:type="auto"/>
          </w:tcPr>
          <w:p w:rsidR="00634A39" w:rsidRDefault="001517FC">
            <w:r>
              <w:t>遥感地质学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r>
      <w:tr w:rsidR="00634A39">
        <w:trPr>
          <w:jc w:val="center"/>
        </w:trPr>
        <w:tc>
          <w:tcPr>
            <w:tcW w:w="0" w:type="auto"/>
          </w:tcPr>
          <w:p w:rsidR="00634A39" w:rsidRDefault="001517FC">
            <w:r>
              <w:t>工程测量</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工程地质学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地质灾害调查与评价</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水文地质学基础</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动力地貌学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工程力学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地质灾害动力学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t>地质灾害防治与设计</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环境工程概论</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土壤地质学</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r>
      <w:tr w:rsidR="00634A39">
        <w:trPr>
          <w:jc w:val="center"/>
        </w:trPr>
        <w:tc>
          <w:tcPr>
            <w:tcW w:w="0" w:type="auto"/>
          </w:tcPr>
          <w:p w:rsidR="00634A39" w:rsidRDefault="001517FC">
            <w:r>
              <w:lastRenderedPageBreak/>
              <w:t>矿业环境保护</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地质地理信息系统</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r>
      <w:tr w:rsidR="00634A39">
        <w:trPr>
          <w:jc w:val="center"/>
        </w:trPr>
        <w:tc>
          <w:tcPr>
            <w:tcW w:w="0" w:type="auto"/>
          </w:tcPr>
          <w:p w:rsidR="00634A39" w:rsidRDefault="001517FC">
            <w:r>
              <w:t>毕业设计（论文）</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r>
      <w:tr w:rsidR="00634A39">
        <w:trPr>
          <w:jc w:val="center"/>
        </w:trPr>
        <w:tc>
          <w:tcPr>
            <w:tcW w:w="0" w:type="auto"/>
          </w:tcPr>
          <w:p w:rsidR="00634A39" w:rsidRDefault="001517FC">
            <w:r>
              <w:t>军事技能训练</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r>
      <w:tr w:rsidR="00634A39">
        <w:trPr>
          <w:jc w:val="center"/>
        </w:trPr>
        <w:tc>
          <w:tcPr>
            <w:tcW w:w="0" w:type="auto"/>
          </w:tcPr>
          <w:p w:rsidR="00634A39" w:rsidRDefault="001517FC">
            <w:r>
              <w:t>资源勘查地学认识实习</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r>
      <w:tr w:rsidR="00634A39">
        <w:trPr>
          <w:jc w:val="center"/>
        </w:trPr>
        <w:tc>
          <w:tcPr>
            <w:tcW w:w="0" w:type="auto"/>
          </w:tcPr>
          <w:p w:rsidR="00634A39" w:rsidRDefault="001517FC">
            <w:r>
              <w:t>资源勘查工程教学实习</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1517FC">
            <w:pPr>
              <w:jc w:val="center"/>
            </w:pPr>
            <w:r>
              <w:t>●</w:t>
            </w:r>
          </w:p>
        </w:tc>
        <w:tc>
          <w:tcPr>
            <w:tcW w:w="0" w:type="auto"/>
            <w:vAlign w:val="center"/>
          </w:tcPr>
          <w:p w:rsidR="00634A39" w:rsidRDefault="00634A39">
            <w:pPr>
              <w:jc w:val="center"/>
            </w:pPr>
          </w:p>
        </w:tc>
      </w:tr>
      <w:tr w:rsidR="00634A39">
        <w:trPr>
          <w:jc w:val="center"/>
        </w:trPr>
        <w:tc>
          <w:tcPr>
            <w:tcW w:w="0" w:type="auto"/>
          </w:tcPr>
          <w:p w:rsidR="00634A39" w:rsidRDefault="001517FC">
            <w:r>
              <w:t>资源勘查工程生产实习</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c>
          <w:tcPr>
            <w:tcW w:w="0" w:type="auto"/>
            <w:vAlign w:val="center"/>
          </w:tcPr>
          <w:p w:rsidR="00634A39" w:rsidRDefault="00634A39">
            <w:pPr>
              <w:jc w:val="center"/>
            </w:pPr>
          </w:p>
        </w:tc>
        <w:tc>
          <w:tcPr>
            <w:tcW w:w="0" w:type="auto"/>
            <w:vAlign w:val="center"/>
          </w:tcPr>
          <w:p w:rsidR="00634A39" w:rsidRDefault="00634A39">
            <w:pPr>
              <w:jc w:val="center"/>
            </w:pPr>
          </w:p>
        </w:tc>
        <w:tc>
          <w:tcPr>
            <w:tcW w:w="0" w:type="auto"/>
            <w:vAlign w:val="center"/>
          </w:tcPr>
          <w:p w:rsidR="00634A39" w:rsidRDefault="001517FC">
            <w:pPr>
              <w:jc w:val="center"/>
            </w:pPr>
            <w:r>
              <w:t>●</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465"/>
        <w:gridCol w:w="998"/>
        <w:gridCol w:w="2776"/>
        <w:gridCol w:w="600"/>
        <w:gridCol w:w="636"/>
        <w:gridCol w:w="589"/>
        <w:gridCol w:w="619"/>
        <w:gridCol w:w="992"/>
        <w:gridCol w:w="630"/>
        <w:gridCol w:w="666"/>
      </w:tblGrid>
      <w:tr w:rsidR="002C0457" w:rsidTr="00FB2ACA">
        <w:trPr>
          <w:trHeight w:val="300"/>
          <w:tblHeader/>
          <w:jc w:val="center"/>
        </w:trPr>
        <w:tc>
          <w:tcPr>
            <w:tcW w:w="891" w:type="dxa"/>
            <w:gridSpan w:val="2"/>
            <w:vMerge w:val="restart"/>
            <w:tcMar>
              <w:left w:w="28" w:type="dxa"/>
              <w:right w:w="28" w:type="dxa"/>
            </w:tcMar>
            <w:vAlign w:val="center"/>
          </w:tcPr>
          <w:p w:rsidR="002C0457" w:rsidRDefault="002C0457" w:rsidP="00433D41">
            <w:pPr>
              <w:jc w:val="center"/>
              <w:rPr>
                <w:b/>
                <w:color w:val="000000"/>
                <w:szCs w:val="21"/>
              </w:rPr>
            </w:pPr>
            <w:r>
              <w:rPr>
                <w:b/>
                <w:color w:val="000000"/>
                <w:szCs w:val="21"/>
              </w:rPr>
              <w:t>课程</w:t>
            </w:r>
          </w:p>
          <w:p w:rsidR="002C0457" w:rsidRDefault="002C0457">
            <w:pPr>
              <w:jc w:val="center"/>
              <w:rPr>
                <w:b/>
                <w:color w:val="000000"/>
                <w:szCs w:val="21"/>
              </w:rPr>
            </w:pPr>
            <w:r>
              <w:rPr>
                <w:rFonts w:hint="eastAsia"/>
                <w:b/>
                <w:color w:val="000000"/>
                <w:szCs w:val="21"/>
              </w:rPr>
              <w:t>模块</w:t>
            </w:r>
          </w:p>
        </w:tc>
        <w:tc>
          <w:tcPr>
            <w:tcW w:w="998" w:type="dxa"/>
            <w:vMerge w:val="restart"/>
            <w:tcMar>
              <w:left w:w="28" w:type="dxa"/>
              <w:right w:w="28" w:type="dxa"/>
            </w:tcMar>
            <w:vAlign w:val="center"/>
          </w:tcPr>
          <w:p w:rsidR="002C0457" w:rsidRDefault="002C0457">
            <w:pPr>
              <w:jc w:val="center"/>
              <w:rPr>
                <w:b/>
                <w:color w:val="000000"/>
                <w:szCs w:val="21"/>
              </w:rPr>
            </w:pPr>
            <w:r>
              <w:rPr>
                <w:b/>
                <w:color w:val="000000"/>
                <w:szCs w:val="21"/>
              </w:rPr>
              <w:t>课程号</w:t>
            </w:r>
          </w:p>
        </w:tc>
        <w:tc>
          <w:tcPr>
            <w:tcW w:w="2776" w:type="dxa"/>
            <w:vMerge w:val="restart"/>
            <w:tcMar>
              <w:left w:w="28" w:type="dxa"/>
              <w:right w:w="28" w:type="dxa"/>
            </w:tcMar>
            <w:vAlign w:val="center"/>
          </w:tcPr>
          <w:p w:rsidR="002C0457" w:rsidRDefault="002C0457">
            <w:pPr>
              <w:jc w:val="center"/>
              <w:rPr>
                <w:b/>
                <w:color w:val="000000"/>
                <w:szCs w:val="21"/>
              </w:rPr>
            </w:pPr>
            <w:r>
              <w:rPr>
                <w:b/>
                <w:color w:val="000000"/>
                <w:szCs w:val="21"/>
              </w:rPr>
              <w:t>课</w:t>
            </w:r>
            <w:r>
              <w:rPr>
                <w:b/>
                <w:color w:val="000000"/>
                <w:szCs w:val="21"/>
              </w:rPr>
              <w:t xml:space="preserve"> </w:t>
            </w:r>
            <w:r>
              <w:rPr>
                <w:b/>
                <w:color w:val="000000"/>
                <w:szCs w:val="21"/>
              </w:rPr>
              <w:t>程</w:t>
            </w:r>
            <w:r>
              <w:rPr>
                <w:b/>
                <w:color w:val="000000"/>
                <w:szCs w:val="21"/>
              </w:rPr>
              <w:t xml:space="preserve"> </w:t>
            </w:r>
            <w:r>
              <w:rPr>
                <w:b/>
                <w:color w:val="000000"/>
                <w:szCs w:val="21"/>
              </w:rPr>
              <w:t>名</w:t>
            </w:r>
            <w:r>
              <w:rPr>
                <w:b/>
                <w:color w:val="000000"/>
                <w:szCs w:val="21"/>
              </w:rPr>
              <w:t xml:space="preserve"> </w:t>
            </w:r>
            <w:r>
              <w:rPr>
                <w:b/>
                <w:color w:val="000000"/>
                <w:szCs w:val="21"/>
              </w:rPr>
              <w:t>称</w:t>
            </w:r>
          </w:p>
        </w:tc>
        <w:tc>
          <w:tcPr>
            <w:tcW w:w="600" w:type="dxa"/>
            <w:vMerge w:val="restart"/>
            <w:tcMar>
              <w:left w:w="28" w:type="dxa"/>
              <w:right w:w="28" w:type="dxa"/>
            </w:tcMar>
            <w:vAlign w:val="center"/>
          </w:tcPr>
          <w:p w:rsidR="002C0457" w:rsidRDefault="002C0457">
            <w:pPr>
              <w:jc w:val="center"/>
              <w:rPr>
                <w:b/>
                <w:color w:val="000000"/>
                <w:szCs w:val="21"/>
              </w:rPr>
            </w:pPr>
            <w:r>
              <w:rPr>
                <w:b/>
                <w:color w:val="000000"/>
                <w:szCs w:val="21"/>
              </w:rPr>
              <w:t>学分</w:t>
            </w:r>
          </w:p>
        </w:tc>
        <w:tc>
          <w:tcPr>
            <w:tcW w:w="636" w:type="dxa"/>
            <w:vMerge w:val="restart"/>
            <w:tcMar>
              <w:left w:w="28" w:type="dxa"/>
              <w:right w:w="28" w:type="dxa"/>
            </w:tcMar>
            <w:vAlign w:val="center"/>
          </w:tcPr>
          <w:p w:rsidR="002C0457" w:rsidRDefault="002C0457">
            <w:pPr>
              <w:jc w:val="center"/>
              <w:rPr>
                <w:b/>
                <w:color w:val="000000"/>
                <w:szCs w:val="21"/>
              </w:rPr>
            </w:pPr>
            <w:r>
              <w:rPr>
                <w:b/>
                <w:color w:val="000000"/>
                <w:szCs w:val="21"/>
              </w:rPr>
              <w:t>学时</w:t>
            </w:r>
          </w:p>
        </w:tc>
        <w:tc>
          <w:tcPr>
            <w:tcW w:w="1208" w:type="dxa"/>
            <w:gridSpan w:val="2"/>
            <w:tcMar>
              <w:left w:w="28" w:type="dxa"/>
              <w:right w:w="28" w:type="dxa"/>
            </w:tcMar>
            <w:vAlign w:val="center"/>
          </w:tcPr>
          <w:p w:rsidR="002C0457" w:rsidRDefault="002C0457" w:rsidP="002C0457">
            <w:pPr>
              <w:jc w:val="center"/>
              <w:rPr>
                <w:b/>
                <w:color w:val="000000"/>
                <w:szCs w:val="21"/>
              </w:rPr>
            </w:pPr>
            <w:r>
              <w:rPr>
                <w:b/>
                <w:color w:val="000000"/>
                <w:szCs w:val="21"/>
              </w:rPr>
              <w:t>学时分配</w:t>
            </w:r>
          </w:p>
        </w:tc>
        <w:tc>
          <w:tcPr>
            <w:tcW w:w="992" w:type="dxa"/>
            <w:vMerge w:val="restart"/>
            <w:tcMar>
              <w:left w:w="28" w:type="dxa"/>
              <w:right w:w="28" w:type="dxa"/>
            </w:tcMar>
            <w:vAlign w:val="center"/>
          </w:tcPr>
          <w:p w:rsidR="002C0457" w:rsidRDefault="002C0457">
            <w:pPr>
              <w:jc w:val="center"/>
              <w:rPr>
                <w:b/>
                <w:color w:val="000000"/>
                <w:szCs w:val="21"/>
              </w:rPr>
            </w:pPr>
            <w:r>
              <w:rPr>
                <w:b/>
                <w:color w:val="000000"/>
                <w:szCs w:val="21"/>
              </w:rPr>
              <w:t>开课</w:t>
            </w:r>
          </w:p>
          <w:p w:rsidR="002C0457" w:rsidRDefault="002C0457">
            <w:pPr>
              <w:jc w:val="center"/>
              <w:rPr>
                <w:b/>
                <w:color w:val="000000"/>
                <w:szCs w:val="21"/>
              </w:rPr>
            </w:pPr>
            <w:r>
              <w:rPr>
                <w:b/>
                <w:color w:val="000000"/>
                <w:szCs w:val="21"/>
              </w:rPr>
              <w:t>学期</w:t>
            </w:r>
          </w:p>
        </w:tc>
        <w:tc>
          <w:tcPr>
            <w:tcW w:w="630" w:type="dxa"/>
            <w:vMerge w:val="restart"/>
            <w:tcMar>
              <w:left w:w="28" w:type="dxa"/>
              <w:right w:w="28" w:type="dxa"/>
            </w:tcMar>
            <w:vAlign w:val="center"/>
          </w:tcPr>
          <w:p w:rsidR="002C0457" w:rsidRDefault="002C0457">
            <w:pPr>
              <w:jc w:val="center"/>
              <w:rPr>
                <w:b/>
                <w:color w:val="000000"/>
                <w:szCs w:val="21"/>
              </w:rPr>
            </w:pPr>
            <w:r>
              <w:rPr>
                <w:b/>
                <w:color w:val="000000"/>
                <w:szCs w:val="21"/>
              </w:rPr>
              <w:t>学分</w:t>
            </w:r>
          </w:p>
          <w:p w:rsidR="002C0457" w:rsidRDefault="002C0457">
            <w:pPr>
              <w:jc w:val="center"/>
              <w:rPr>
                <w:b/>
                <w:color w:val="000000"/>
                <w:szCs w:val="21"/>
              </w:rPr>
            </w:pPr>
            <w:r>
              <w:rPr>
                <w:b/>
                <w:color w:val="000000"/>
                <w:szCs w:val="21"/>
              </w:rPr>
              <w:t>要求</w:t>
            </w:r>
          </w:p>
        </w:tc>
        <w:tc>
          <w:tcPr>
            <w:tcW w:w="666" w:type="dxa"/>
            <w:vMerge w:val="restart"/>
            <w:tcMar>
              <w:left w:w="28" w:type="dxa"/>
              <w:right w:w="28" w:type="dxa"/>
            </w:tcMar>
            <w:vAlign w:val="center"/>
          </w:tcPr>
          <w:p w:rsidR="002C0457" w:rsidRDefault="002C0457">
            <w:pPr>
              <w:jc w:val="center"/>
              <w:rPr>
                <w:b/>
                <w:color w:val="000000"/>
                <w:szCs w:val="21"/>
              </w:rPr>
            </w:pPr>
            <w:r>
              <w:rPr>
                <w:b/>
                <w:color w:val="000000"/>
                <w:szCs w:val="21"/>
              </w:rPr>
              <w:t>考核方式</w:t>
            </w:r>
          </w:p>
        </w:tc>
      </w:tr>
      <w:tr w:rsidR="002C0457" w:rsidTr="00FB2ACA">
        <w:trPr>
          <w:trHeight w:val="300"/>
          <w:tblHeader/>
          <w:jc w:val="center"/>
        </w:trPr>
        <w:tc>
          <w:tcPr>
            <w:tcW w:w="891" w:type="dxa"/>
            <w:gridSpan w:val="2"/>
            <w:vMerge/>
            <w:tcMar>
              <w:left w:w="28" w:type="dxa"/>
              <w:right w:w="28" w:type="dxa"/>
            </w:tcMar>
            <w:vAlign w:val="center"/>
          </w:tcPr>
          <w:p w:rsidR="002C0457" w:rsidRDefault="002C0457">
            <w:pPr>
              <w:jc w:val="center"/>
              <w:rPr>
                <w:color w:val="000000"/>
                <w:szCs w:val="21"/>
              </w:rPr>
            </w:pPr>
          </w:p>
        </w:tc>
        <w:tc>
          <w:tcPr>
            <w:tcW w:w="998" w:type="dxa"/>
            <w:vMerge/>
            <w:tcMar>
              <w:left w:w="28" w:type="dxa"/>
              <w:right w:w="28" w:type="dxa"/>
            </w:tcMar>
            <w:vAlign w:val="center"/>
          </w:tcPr>
          <w:p w:rsidR="002C0457" w:rsidRDefault="002C0457">
            <w:pPr>
              <w:jc w:val="center"/>
              <w:rPr>
                <w:color w:val="000000"/>
                <w:szCs w:val="21"/>
              </w:rPr>
            </w:pPr>
          </w:p>
        </w:tc>
        <w:tc>
          <w:tcPr>
            <w:tcW w:w="2776" w:type="dxa"/>
            <w:vMerge/>
            <w:tcMar>
              <w:left w:w="28" w:type="dxa"/>
              <w:right w:w="28" w:type="dxa"/>
            </w:tcMar>
            <w:vAlign w:val="center"/>
          </w:tcPr>
          <w:p w:rsidR="002C0457" w:rsidRDefault="002C0457">
            <w:pPr>
              <w:rPr>
                <w:color w:val="000000"/>
                <w:szCs w:val="21"/>
              </w:rPr>
            </w:pPr>
          </w:p>
        </w:tc>
        <w:tc>
          <w:tcPr>
            <w:tcW w:w="600" w:type="dxa"/>
            <w:vMerge/>
            <w:tcMar>
              <w:left w:w="28" w:type="dxa"/>
              <w:right w:w="28" w:type="dxa"/>
            </w:tcMar>
            <w:vAlign w:val="center"/>
          </w:tcPr>
          <w:p w:rsidR="002C0457" w:rsidRDefault="002C0457">
            <w:pPr>
              <w:jc w:val="center"/>
              <w:rPr>
                <w:b/>
                <w:color w:val="000000"/>
                <w:szCs w:val="21"/>
              </w:rPr>
            </w:pPr>
          </w:p>
        </w:tc>
        <w:tc>
          <w:tcPr>
            <w:tcW w:w="636" w:type="dxa"/>
            <w:vMerge/>
            <w:tcMar>
              <w:left w:w="28" w:type="dxa"/>
              <w:right w:w="28" w:type="dxa"/>
            </w:tcMar>
            <w:vAlign w:val="center"/>
          </w:tcPr>
          <w:p w:rsidR="002C0457" w:rsidRDefault="002C0457">
            <w:pPr>
              <w:jc w:val="center"/>
              <w:rPr>
                <w:b/>
                <w:color w:val="000000"/>
                <w:szCs w:val="21"/>
              </w:rPr>
            </w:pPr>
          </w:p>
        </w:tc>
        <w:tc>
          <w:tcPr>
            <w:tcW w:w="589" w:type="dxa"/>
            <w:tcMar>
              <w:left w:w="28" w:type="dxa"/>
              <w:right w:w="28" w:type="dxa"/>
            </w:tcMar>
            <w:vAlign w:val="center"/>
          </w:tcPr>
          <w:p w:rsidR="002C0457" w:rsidRDefault="002C0457">
            <w:pPr>
              <w:jc w:val="center"/>
              <w:rPr>
                <w:b/>
                <w:color w:val="000000"/>
                <w:szCs w:val="21"/>
              </w:rPr>
            </w:pPr>
            <w:r>
              <w:rPr>
                <w:b/>
                <w:color w:val="000000"/>
                <w:szCs w:val="21"/>
              </w:rPr>
              <w:t>授课</w:t>
            </w:r>
          </w:p>
        </w:tc>
        <w:tc>
          <w:tcPr>
            <w:tcW w:w="619" w:type="dxa"/>
            <w:tcMar>
              <w:left w:w="28" w:type="dxa"/>
              <w:right w:w="28" w:type="dxa"/>
            </w:tcMar>
            <w:vAlign w:val="center"/>
          </w:tcPr>
          <w:p w:rsidR="002C0457" w:rsidRDefault="002C0457">
            <w:pPr>
              <w:jc w:val="center"/>
              <w:rPr>
                <w:b/>
                <w:color w:val="000000"/>
                <w:szCs w:val="21"/>
              </w:rPr>
            </w:pPr>
            <w:r>
              <w:rPr>
                <w:b/>
                <w:color w:val="000000"/>
                <w:szCs w:val="21"/>
              </w:rPr>
              <w:t>实践</w:t>
            </w:r>
          </w:p>
        </w:tc>
        <w:tc>
          <w:tcPr>
            <w:tcW w:w="992" w:type="dxa"/>
            <w:vMerge/>
            <w:tcMar>
              <w:left w:w="28" w:type="dxa"/>
              <w:right w:w="28" w:type="dxa"/>
            </w:tcMar>
            <w:vAlign w:val="center"/>
          </w:tcPr>
          <w:p w:rsidR="002C0457" w:rsidRDefault="002C0457">
            <w:pPr>
              <w:jc w:val="center"/>
              <w:rPr>
                <w:color w:val="000000"/>
                <w:szCs w:val="21"/>
              </w:rPr>
            </w:pPr>
          </w:p>
        </w:tc>
        <w:tc>
          <w:tcPr>
            <w:tcW w:w="630" w:type="dxa"/>
            <w:vMerge/>
            <w:tcMar>
              <w:left w:w="28" w:type="dxa"/>
              <w:right w:w="28" w:type="dxa"/>
            </w:tcMar>
            <w:vAlign w:val="center"/>
          </w:tcPr>
          <w:p w:rsidR="002C0457" w:rsidRDefault="002C0457">
            <w:pPr>
              <w:jc w:val="center"/>
              <w:rPr>
                <w:color w:val="000000"/>
                <w:szCs w:val="21"/>
              </w:rPr>
            </w:pPr>
          </w:p>
        </w:tc>
        <w:tc>
          <w:tcPr>
            <w:tcW w:w="666" w:type="dxa"/>
            <w:vMerge/>
            <w:tcMar>
              <w:left w:w="28" w:type="dxa"/>
              <w:right w:w="28" w:type="dxa"/>
            </w:tcMar>
            <w:vAlign w:val="center"/>
          </w:tcPr>
          <w:p w:rsidR="002C0457" w:rsidRDefault="002C0457">
            <w:pPr>
              <w:jc w:val="center"/>
              <w:rPr>
                <w:color w:val="000000"/>
                <w:szCs w:val="21"/>
              </w:rPr>
            </w:pPr>
          </w:p>
        </w:tc>
      </w:tr>
      <w:tr w:rsidR="00634A39">
        <w:trPr>
          <w:jc w:val="center"/>
        </w:trPr>
        <w:tc>
          <w:tcPr>
            <w:tcW w:w="891" w:type="dxa"/>
            <w:gridSpan w:val="2"/>
            <w:vMerge w:val="restart"/>
            <w:vAlign w:val="center"/>
          </w:tcPr>
          <w:p w:rsidR="00634A39" w:rsidRDefault="001517FC">
            <w:pPr>
              <w:jc w:val="center"/>
            </w:pPr>
            <w:r>
              <w:t>通识</w:t>
            </w:r>
            <w:r>
              <w:br/>
            </w:r>
            <w:r>
              <w:t>课程</w:t>
            </w:r>
            <w:r>
              <w:br/>
            </w:r>
            <w:r>
              <w:t>模块</w:t>
            </w:r>
          </w:p>
        </w:tc>
        <w:tc>
          <w:tcPr>
            <w:tcW w:w="998" w:type="dxa"/>
            <w:vAlign w:val="center"/>
          </w:tcPr>
          <w:p w:rsidR="00634A39" w:rsidRDefault="001517FC">
            <w:pPr>
              <w:jc w:val="center"/>
            </w:pPr>
            <w:r>
              <w:rPr>
                <w:rFonts w:ascii="宋体" w:hAnsi="宋体" w:cs="宋体"/>
                <w:sz w:val="22"/>
              </w:rPr>
              <w:t>150001</w:t>
            </w:r>
          </w:p>
        </w:tc>
        <w:tc>
          <w:tcPr>
            <w:tcW w:w="2776" w:type="dxa"/>
            <w:vAlign w:val="center"/>
          </w:tcPr>
          <w:p w:rsidR="00634A39" w:rsidRDefault="001517FC">
            <w:pPr>
              <w:jc w:val="left"/>
            </w:pPr>
            <w:r>
              <w:t>军事理论</w:t>
            </w:r>
          </w:p>
        </w:tc>
        <w:tc>
          <w:tcPr>
            <w:tcW w:w="600" w:type="dxa"/>
            <w:vAlign w:val="center"/>
          </w:tcPr>
          <w:p w:rsidR="00634A39" w:rsidRDefault="001517FC">
            <w:pPr>
              <w:jc w:val="center"/>
            </w:pPr>
            <w:r>
              <w:t>2</w:t>
            </w:r>
          </w:p>
        </w:tc>
        <w:tc>
          <w:tcPr>
            <w:tcW w:w="636" w:type="dxa"/>
            <w:vAlign w:val="center"/>
          </w:tcPr>
          <w:p w:rsidR="00634A39" w:rsidRDefault="001517FC">
            <w:pPr>
              <w:jc w:val="center"/>
            </w:pPr>
            <w:r>
              <w:t>36</w:t>
            </w:r>
          </w:p>
        </w:tc>
        <w:tc>
          <w:tcPr>
            <w:tcW w:w="589" w:type="dxa"/>
            <w:vAlign w:val="center"/>
          </w:tcPr>
          <w:p w:rsidR="00634A39" w:rsidRDefault="001517FC">
            <w:pPr>
              <w:jc w:val="center"/>
            </w:pPr>
            <w:r>
              <w:t>36</w:t>
            </w:r>
          </w:p>
        </w:tc>
        <w:tc>
          <w:tcPr>
            <w:tcW w:w="619" w:type="dxa"/>
            <w:vAlign w:val="center"/>
          </w:tcPr>
          <w:p w:rsidR="00634A39" w:rsidRDefault="001517FC">
            <w:pPr>
              <w:jc w:val="center"/>
            </w:pPr>
            <w:r>
              <w:t>0</w:t>
            </w:r>
          </w:p>
        </w:tc>
        <w:tc>
          <w:tcPr>
            <w:tcW w:w="992" w:type="dxa"/>
            <w:vAlign w:val="center"/>
          </w:tcPr>
          <w:p w:rsidR="00634A39" w:rsidRDefault="001517FC">
            <w:pPr>
              <w:jc w:val="center"/>
            </w:pPr>
            <w:r>
              <w:t>一秋</w:t>
            </w:r>
          </w:p>
        </w:tc>
        <w:tc>
          <w:tcPr>
            <w:tcW w:w="630" w:type="dxa"/>
            <w:vMerge w:val="restart"/>
            <w:vAlign w:val="center"/>
          </w:tcPr>
          <w:p w:rsidR="00634A39" w:rsidRDefault="001517FC">
            <w:pPr>
              <w:jc w:val="center"/>
            </w:pPr>
            <w:r>
              <w:t>58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150002</w:t>
            </w:r>
          </w:p>
        </w:tc>
        <w:tc>
          <w:tcPr>
            <w:tcW w:w="2776" w:type="dxa"/>
            <w:vAlign w:val="center"/>
          </w:tcPr>
          <w:p w:rsidR="00634A39" w:rsidRDefault="001517FC">
            <w:pPr>
              <w:jc w:val="left"/>
            </w:pPr>
            <w:r>
              <w:t>职业生涯与发展规划</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二秋</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150004</w:t>
            </w:r>
          </w:p>
        </w:tc>
        <w:tc>
          <w:tcPr>
            <w:tcW w:w="2776" w:type="dxa"/>
            <w:vAlign w:val="center"/>
          </w:tcPr>
          <w:p w:rsidR="00634A39" w:rsidRDefault="001517FC">
            <w:pPr>
              <w:jc w:val="left"/>
            </w:pPr>
            <w:r>
              <w:t>思想道德修养与法律基础</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32</w:t>
            </w:r>
          </w:p>
        </w:tc>
        <w:tc>
          <w:tcPr>
            <w:tcW w:w="619" w:type="dxa"/>
            <w:vAlign w:val="center"/>
          </w:tcPr>
          <w:p w:rsidR="00634A39" w:rsidRDefault="001517FC">
            <w:pPr>
              <w:jc w:val="center"/>
            </w:pPr>
            <w:r>
              <w:t>16</w:t>
            </w:r>
          </w:p>
        </w:tc>
        <w:tc>
          <w:tcPr>
            <w:tcW w:w="992" w:type="dxa"/>
            <w:vAlign w:val="center"/>
          </w:tcPr>
          <w:p w:rsidR="00634A39" w:rsidRDefault="001517FC">
            <w:pPr>
              <w:jc w:val="center"/>
            </w:pPr>
            <w:r>
              <w:t>一秋</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150005</w:t>
            </w:r>
          </w:p>
        </w:tc>
        <w:tc>
          <w:tcPr>
            <w:tcW w:w="2776" w:type="dxa"/>
            <w:vAlign w:val="center"/>
          </w:tcPr>
          <w:p w:rsidR="00634A39" w:rsidRDefault="001517FC">
            <w:pPr>
              <w:jc w:val="left"/>
            </w:pPr>
            <w:r>
              <w:t>中国近现代史纲要</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32</w:t>
            </w:r>
          </w:p>
        </w:tc>
        <w:tc>
          <w:tcPr>
            <w:tcW w:w="619" w:type="dxa"/>
            <w:vAlign w:val="center"/>
          </w:tcPr>
          <w:p w:rsidR="00634A39" w:rsidRDefault="001517FC">
            <w:pPr>
              <w:jc w:val="center"/>
            </w:pPr>
            <w:r>
              <w:t>16</w:t>
            </w:r>
          </w:p>
        </w:tc>
        <w:tc>
          <w:tcPr>
            <w:tcW w:w="992" w:type="dxa"/>
            <w:vAlign w:val="center"/>
          </w:tcPr>
          <w:p w:rsidR="00634A39" w:rsidRDefault="001517FC">
            <w:pPr>
              <w:jc w:val="center"/>
            </w:pPr>
            <w:r>
              <w:t>一春</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150008</w:t>
            </w:r>
          </w:p>
        </w:tc>
        <w:tc>
          <w:tcPr>
            <w:tcW w:w="2776" w:type="dxa"/>
            <w:vAlign w:val="center"/>
          </w:tcPr>
          <w:p w:rsidR="00634A39" w:rsidRDefault="001517FC">
            <w:pPr>
              <w:jc w:val="left"/>
            </w:pPr>
            <w:r>
              <w:t>形势与政策（</w:t>
            </w:r>
            <w:r>
              <w:t>1</w:t>
            </w:r>
            <w:r>
              <w:t>）</w:t>
            </w:r>
          </w:p>
        </w:tc>
        <w:tc>
          <w:tcPr>
            <w:tcW w:w="600" w:type="dxa"/>
            <w:vAlign w:val="center"/>
          </w:tcPr>
          <w:p w:rsidR="00634A39" w:rsidRDefault="001517FC">
            <w:pPr>
              <w:jc w:val="center"/>
            </w:pPr>
            <w:r>
              <w:t>0.5</w:t>
            </w:r>
          </w:p>
        </w:tc>
        <w:tc>
          <w:tcPr>
            <w:tcW w:w="636" w:type="dxa"/>
            <w:vAlign w:val="center"/>
          </w:tcPr>
          <w:p w:rsidR="00634A39" w:rsidRDefault="001517FC">
            <w:pPr>
              <w:jc w:val="center"/>
            </w:pPr>
            <w:r>
              <w:t>8</w:t>
            </w:r>
          </w:p>
        </w:tc>
        <w:tc>
          <w:tcPr>
            <w:tcW w:w="589" w:type="dxa"/>
            <w:vAlign w:val="center"/>
          </w:tcPr>
          <w:p w:rsidR="00634A39" w:rsidRDefault="001517FC">
            <w:pPr>
              <w:jc w:val="center"/>
            </w:pPr>
            <w:r>
              <w:t>8</w:t>
            </w:r>
          </w:p>
        </w:tc>
        <w:tc>
          <w:tcPr>
            <w:tcW w:w="619" w:type="dxa"/>
            <w:vAlign w:val="center"/>
          </w:tcPr>
          <w:p w:rsidR="00634A39" w:rsidRDefault="001517FC">
            <w:pPr>
              <w:jc w:val="center"/>
            </w:pPr>
            <w:r>
              <w:t>0</w:t>
            </w:r>
          </w:p>
        </w:tc>
        <w:tc>
          <w:tcPr>
            <w:tcW w:w="992" w:type="dxa"/>
            <w:vAlign w:val="center"/>
          </w:tcPr>
          <w:p w:rsidR="00634A39" w:rsidRDefault="001517FC">
            <w:pPr>
              <w:jc w:val="center"/>
            </w:pPr>
            <w:r>
              <w:t>一秋</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150009</w:t>
            </w:r>
          </w:p>
        </w:tc>
        <w:tc>
          <w:tcPr>
            <w:tcW w:w="2776" w:type="dxa"/>
            <w:vAlign w:val="center"/>
          </w:tcPr>
          <w:p w:rsidR="00634A39" w:rsidRDefault="001517FC">
            <w:pPr>
              <w:jc w:val="left"/>
            </w:pPr>
            <w:r>
              <w:t>形势与政策（</w:t>
            </w:r>
            <w:r>
              <w:t>2</w:t>
            </w:r>
            <w:r>
              <w:t>）</w:t>
            </w:r>
          </w:p>
        </w:tc>
        <w:tc>
          <w:tcPr>
            <w:tcW w:w="600" w:type="dxa"/>
            <w:vAlign w:val="center"/>
          </w:tcPr>
          <w:p w:rsidR="00634A39" w:rsidRDefault="001517FC">
            <w:pPr>
              <w:jc w:val="center"/>
            </w:pPr>
            <w:r>
              <w:t>0.5</w:t>
            </w:r>
          </w:p>
        </w:tc>
        <w:tc>
          <w:tcPr>
            <w:tcW w:w="636" w:type="dxa"/>
            <w:vAlign w:val="center"/>
          </w:tcPr>
          <w:p w:rsidR="00634A39" w:rsidRDefault="001517FC">
            <w:pPr>
              <w:jc w:val="center"/>
            </w:pPr>
            <w:r>
              <w:t>8</w:t>
            </w:r>
          </w:p>
        </w:tc>
        <w:tc>
          <w:tcPr>
            <w:tcW w:w="589" w:type="dxa"/>
            <w:vAlign w:val="center"/>
          </w:tcPr>
          <w:p w:rsidR="00634A39" w:rsidRDefault="001517FC">
            <w:pPr>
              <w:jc w:val="center"/>
            </w:pPr>
            <w:r>
              <w:t>8</w:t>
            </w:r>
          </w:p>
        </w:tc>
        <w:tc>
          <w:tcPr>
            <w:tcW w:w="619" w:type="dxa"/>
            <w:vAlign w:val="center"/>
          </w:tcPr>
          <w:p w:rsidR="00634A39" w:rsidRDefault="001517FC">
            <w:pPr>
              <w:jc w:val="center"/>
            </w:pPr>
            <w:r>
              <w:t>0</w:t>
            </w:r>
          </w:p>
        </w:tc>
        <w:tc>
          <w:tcPr>
            <w:tcW w:w="992" w:type="dxa"/>
            <w:vAlign w:val="center"/>
          </w:tcPr>
          <w:p w:rsidR="00634A39" w:rsidRDefault="001517FC">
            <w:pPr>
              <w:jc w:val="center"/>
            </w:pPr>
            <w:r>
              <w:t>一春</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150010</w:t>
            </w:r>
          </w:p>
        </w:tc>
        <w:tc>
          <w:tcPr>
            <w:tcW w:w="2776" w:type="dxa"/>
            <w:vAlign w:val="center"/>
          </w:tcPr>
          <w:p w:rsidR="00634A39" w:rsidRDefault="001517FC">
            <w:pPr>
              <w:jc w:val="left"/>
            </w:pPr>
            <w:r>
              <w:t>形势与政策（</w:t>
            </w:r>
            <w:r>
              <w:t>3</w:t>
            </w:r>
            <w:r>
              <w:t>）</w:t>
            </w:r>
          </w:p>
        </w:tc>
        <w:tc>
          <w:tcPr>
            <w:tcW w:w="600" w:type="dxa"/>
            <w:vAlign w:val="center"/>
          </w:tcPr>
          <w:p w:rsidR="00634A39" w:rsidRDefault="001517FC">
            <w:pPr>
              <w:jc w:val="center"/>
            </w:pPr>
            <w:r>
              <w:t>0.5</w:t>
            </w:r>
          </w:p>
        </w:tc>
        <w:tc>
          <w:tcPr>
            <w:tcW w:w="636" w:type="dxa"/>
            <w:vAlign w:val="center"/>
          </w:tcPr>
          <w:p w:rsidR="00634A39" w:rsidRDefault="001517FC">
            <w:pPr>
              <w:jc w:val="center"/>
            </w:pPr>
            <w:r>
              <w:t>8</w:t>
            </w:r>
          </w:p>
        </w:tc>
        <w:tc>
          <w:tcPr>
            <w:tcW w:w="589" w:type="dxa"/>
            <w:vAlign w:val="center"/>
          </w:tcPr>
          <w:p w:rsidR="00634A39" w:rsidRDefault="001517FC">
            <w:pPr>
              <w:jc w:val="center"/>
            </w:pPr>
            <w:r>
              <w:t>8</w:t>
            </w:r>
          </w:p>
        </w:tc>
        <w:tc>
          <w:tcPr>
            <w:tcW w:w="619" w:type="dxa"/>
            <w:vAlign w:val="center"/>
          </w:tcPr>
          <w:p w:rsidR="00634A39" w:rsidRDefault="001517FC">
            <w:pPr>
              <w:jc w:val="center"/>
            </w:pPr>
            <w:r>
              <w:t>0</w:t>
            </w:r>
          </w:p>
        </w:tc>
        <w:tc>
          <w:tcPr>
            <w:tcW w:w="992" w:type="dxa"/>
            <w:vAlign w:val="center"/>
          </w:tcPr>
          <w:p w:rsidR="00634A39" w:rsidRDefault="001517FC">
            <w:pPr>
              <w:jc w:val="center"/>
            </w:pPr>
            <w:r>
              <w:t>二秋</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150011</w:t>
            </w:r>
          </w:p>
        </w:tc>
        <w:tc>
          <w:tcPr>
            <w:tcW w:w="2776" w:type="dxa"/>
            <w:vAlign w:val="center"/>
          </w:tcPr>
          <w:p w:rsidR="00634A39" w:rsidRDefault="001517FC">
            <w:pPr>
              <w:jc w:val="left"/>
            </w:pPr>
            <w:r>
              <w:t>形势与政策（</w:t>
            </w:r>
            <w:r>
              <w:t>4</w:t>
            </w:r>
            <w:r>
              <w:t>）</w:t>
            </w:r>
          </w:p>
        </w:tc>
        <w:tc>
          <w:tcPr>
            <w:tcW w:w="600" w:type="dxa"/>
            <w:vAlign w:val="center"/>
          </w:tcPr>
          <w:p w:rsidR="00634A39" w:rsidRDefault="001517FC">
            <w:pPr>
              <w:jc w:val="center"/>
            </w:pPr>
            <w:r>
              <w:t>0.5</w:t>
            </w:r>
          </w:p>
        </w:tc>
        <w:tc>
          <w:tcPr>
            <w:tcW w:w="636" w:type="dxa"/>
            <w:vAlign w:val="center"/>
          </w:tcPr>
          <w:p w:rsidR="00634A39" w:rsidRDefault="001517FC">
            <w:pPr>
              <w:jc w:val="center"/>
            </w:pPr>
            <w:r>
              <w:t>8</w:t>
            </w:r>
          </w:p>
        </w:tc>
        <w:tc>
          <w:tcPr>
            <w:tcW w:w="589" w:type="dxa"/>
            <w:vAlign w:val="center"/>
          </w:tcPr>
          <w:p w:rsidR="00634A39" w:rsidRDefault="001517FC">
            <w:pPr>
              <w:jc w:val="center"/>
            </w:pPr>
            <w:r>
              <w:t>8</w:t>
            </w:r>
          </w:p>
        </w:tc>
        <w:tc>
          <w:tcPr>
            <w:tcW w:w="619" w:type="dxa"/>
            <w:vAlign w:val="center"/>
          </w:tcPr>
          <w:p w:rsidR="00634A39" w:rsidRDefault="001517FC">
            <w:pPr>
              <w:jc w:val="center"/>
            </w:pPr>
            <w:r>
              <w:t>0</w:t>
            </w:r>
          </w:p>
        </w:tc>
        <w:tc>
          <w:tcPr>
            <w:tcW w:w="992" w:type="dxa"/>
            <w:vAlign w:val="center"/>
          </w:tcPr>
          <w:p w:rsidR="00634A39" w:rsidRDefault="001517FC">
            <w:pPr>
              <w:jc w:val="center"/>
            </w:pPr>
            <w:r>
              <w:t>二春</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150137</w:t>
            </w:r>
          </w:p>
        </w:tc>
        <w:tc>
          <w:tcPr>
            <w:tcW w:w="2776" w:type="dxa"/>
            <w:vAlign w:val="center"/>
          </w:tcPr>
          <w:p w:rsidR="00634A39" w:rsidRDefault="001517FC">
            <w:pPr>
              <w:jc w:val="left"/>
            </w:pPr>
            <w:r>
              <w:t>自然灾害概论</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一秋</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150515</w:t>
            </w:r>
          </w:p>
        </w:tc>
        <w:tc>
          <w:tcPr>
            <w:tcW w:w="2776" w:type="dxa"/>
            <w:vAlign w:val="center"/>
          </w:tcPr>
          <w:p w:rsidR="00634A39" w:rsidRDefault="001517FC">
            <w:pPr>
              <w:jc w:val="left"/>
            </w:pPr>
            <w:r>
              <w:t>大学语文</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一秋</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150595</w:t>
            </w:r>
          </w:p>
        </w:tc>
        <w:tc>
          <w:tcPr>
            <w:tcW w:w="2776" w:type="dxa"/>
            <w:vAlign w:val="center"/>
          </w:tcPr>
          <w:p w:rsidR="00634A39" w:rsidRDefault="001517FC">
            <w:pPr>
              <w:jc w:val="left"/>
            </w:pPr>
            <w:r>
              <w:t>大学英语</w:t>
            </w:r>
            <w:r>
              <w:t>Ⅰ</w:t>
            </w:r>
          </w:p>
        </w:tc>
        <w:tc>
          <w:tcPr>
            <w:tcW w:w="600" w:type="dxa"/>
            <w:vAlign w:val="center"/>
          </w:tcPr>
          <w:p w:rsidR="00634A39" w:rsidRDefault="001517FC">
            <w:pPr>
              <w:jc w:val="center"/>
            </w:pPr>
            <w:r>
              <w:t>4</w:t>
            </w:r>
          </w:p>
        </w:tc>
        <w:tc>
          <w:tcPr>
            <w:tcW w:w="636" w:type="dxa"/>
            <w:vAlign w:val="center"/>
          </w:tcPr>
          <w:p w:rsidR="00634A39" w:rsidRDefault="001517FC">
            <w:pPr>
              <w:jc w:val="center"/>
            </w:pPr>
            <w:r>
              <w:t>64</w:t>
            </w:r>
          </w:p>
        </w:tc>
        <w:tc>
          <w:tcPr>
            <w:tcW w:w="589" w:type="dxa"/>
            <w:vAlign w:val="center"/>
          </w:tcPr>
          <w:p w:rsidR="00634A39" w:rsidRDefault="001517FC">
            <w:pPr>
              <w:jc w:val="center"/>
            </w:pPr>
            <w:r>
              <w:t>64</w:t>
            </w:r>
          </w:p>
        </w:tc>
        <w:tc>
          <w:tcPr>
            <w:tcW w:w="619" w:type="dxa"/>
            <w:vAlign w:val="center"/>
          </w:tcPr>
          <w:p w:rsidR="00634A39" w:rsidRDefault="001517FC">
            <w:pPr>
              <w:jc w:val="center"/>
            </w:pPr>
            <w:r>
              <w:t>0</w:t>
            </w:r>
          </w:p>
        </w:tc>
        <w:tc>
          <w:tcPr>
            <w:tcW w:w="992" w:type="dxa"/>
            <w:vAlign w:val="center"/>
          </w:tcPr>
          <w:p w:rsidR="00634A39" w:rsidRDefault="001517FC">
            <w:pPr>
              <w:jc w:val="center"/>
            </w:pPr>
            <w:r>
              <w:t>一秋</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考试</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150596</w:t>
            </w:r>
          </w:p>
        </w:tc>
        <w:tc>
          <w:tcPr>
            <w:tcW w:w="2776" w:type="dxa"/>
            <w:vAlign w:val="center"/>
          </w:tcPr>
          <w:p w:rsidR="00634A39" w:rsidRDefault="001517FC">
            <w:pPr>
              <w:jc w:val="left"/>
            </w:pPr>
            <w:r>
              <w:t>大学英语</w:t>
            </w:r>
            <w:r>
              <w:t>Ⅱ</w:t>
            </w:r>
          </w:p>
        </w:tc>
        <w:tc>
          <w:tcPr>
            <w:tcW w:w="600" w:type="dxa"/>
            <w:vAlign w:val="center"/>
          </w:tcPr>
          <w:p w:rsidR="00634A39" w:rsidRDefault="001517FC">
            <w:pPr>
              <w:jc w:val="center"/>
            </w:pPr>
            <w:r>
              <w:t>4</w:t>
            </w:r>
          </w:p>
        </w:tc>
        <w:tc>
          <w:tcPr>
            <w:tcW w:w="636" w:type="dxa"/>
            <w:vAlign w:val="center"/>
          </w:tcPr>
          <w:p w:rsidR="00634A39" w:rsidRDefault="001517FC">
            <w:pPr>
              <w:jc w:val="center"/>
            </w:pPr>
            <w:r>
              <w:t>64</w:t>
            </w:r>
          </w:p>
        </w:tc>
        <w:tc>
          <w:tcPr>
            <w:tcW w:w="589" w:type="dxa"/>
            <w:vAlign w:val="center"/>
          </w:tcPr>
          <w:p w:rsidR="00634A39" w:rsidRDefault="001517FC">
            <w:pPr>
              <w:jc w:val="center"/>
            </w:pPr>
            <w:r>
              <w:t>64</w:t>
            </w:r>
          </w:p>
        </w:tc>
        <w:tc>
          <w:tcPr>
            <w:tcW w:w="619" w:type="dxa"/>
            <w:vAlign w:val="center"/>
          </w:tcPr>
          <w:p w:rsidR="00634A39" w:rsidRDefault="001517FC">
            <w:pPr>
              <w:jc w:val="center"/>
            </w:pPr>
            <w:r>
              <w:t>0</w:t>
            </w:r>
          </w:p>
        </w:tc>
        <w:tc>
          <w:tcPr>
            <w:tcW w:w="992" w:type="dxa"/>
            <w:vAlign w:val="center"/>
          </w:tcPr>
          <w:p w:rsidR="00634A39" w:rsidRDefault="001517FC">
            <w:pPr>
              <w:jc w:val="center"/>
            </w:pPr>
            <w:r>
              <w:t>一春</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考试</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150670</w:t>
            </w:r>
          </w:p>
        </w:tc>
        <w:tc>
          <w:tcPr>
            <w:tcW w:w="2776" w:type="dxa"/>
            <w:vAlign w:val="center"/>
          </w:tcPr>
          <w:p w:rsidR="00634A39" w:rsidRDefault="001517FC">
            <w:pPr>
              <w:jc w:val="left"/>
            </w:pPr>
            <w:r>
              <w:t>概率论与数理统计</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48</w:t>
            </w:r>
          </w:p>
        </w:tc>
        <w:tc>
          <w:tcPr>
            <w:tcW w:w="619" w:type="dxa"/>
            <w:vAlign w:val="center"/>
          </w:tcPr>
          <w:p w:rsidR="00634A39" w:rsidRDefault="001517FC">
            <w:pPr>
              <w:jc w:val="center"/>
            </w:pPr>
            <w:r>
              <w:t>0</w:t>
            </w:r>
          </w:p>
        </w:tc>
        <w:tc>
          <w:tcPr>
            <w:tcW w:w="992" w:type="dxa"/>
            <w:vAlign w:val="center"/>
          </w:tcPr>
          <w:p w:rsidR="00634A39" w:rsidRDefault="001517FC">
            <w:pPr>
              <w:jc w:val="center"/>
            </w:pPr>
            <w:r>
              <w:t>二秋</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考试</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150691</w:t>
            </w:r>
          </w:p>
        </w:tc>
        <w:tc>
          <w:tcPr>
            <w:tcW w:w="2776" w:type="dxa"/>
            <w:vAlign w:val="center"/>
          </w:tcPr>
          <w:p w:rsidR="00634A39" w:rsidRDefault="001517FC">
            <w:pPr>
              <w:jc w:val="left"/>
            </w:pPr>
            <w:r>
              <w:t>线性代数</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二秋</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考试</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150697</w:t>
            </w:r>
          </w:p>
        </w:tc>
        <w:tc>
          <w:tcPr>
            <w:tcW w:w="2776" w:type="dxa"/>
            <w:vAlign w:val="center"/>
          </w:tcPr>
          <w:p w:rsidR="00634A39" w:rsidRDefault="001517FC">
            <w:pPr>
              <w:jc w:val="left"/>
            </w:pPr>
            <w:r>
              <w:t>大学计算机基础</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16</w:t>
            </w:r>
          </w:p>
        </w:tc>
        <w:tc>
          <w:tcPr>
            <w:tcW w:w="619" w:type="dxa"/>
            <w:vAlign w:val="center"/>
          </w:tcPr>
          <w:p w:rsidR="00634A39" w:rsidRDefault="001517FC">
            <w:pPr>
              <w:jc w:val="center"/>
            </w:pPr>
            <w:r>
              <w:t>16</w:t>
            </w:r>
          </w:p>
        </w:tc>
        <w:tc>
          <w:tcPr>
            <w:tcW w:w="992" w:type="dxa"/>
            <w:vAlign w:val="center"/>
          </w:tcPr>
          <w:p w:rsidR="00634A39" w:rsidRDefault="001517FC">
            <w:pPr>
              <w:jc w:val="center"/>
            </w:pPr>
            <w:r>
              <w:t>一秋</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考试</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150698</w:t>
            </w:r>
          </w:p>
        </w:tc>
        <w:tc>
          <w:tcPr>
            <w:tcW w:w="2776" w:type="dxa"/>
            <w:vAlign w:val="center"/>
          </w:tcPr>
          <w:p w:rsidR="00634A39" w:rsidRDefault="001517FC">
            <w:pPr>
              <w:jc w:val="left"/>
            </w:pPr>
            <w:r>
              <w:t>大学英语</w:t>
            </w:r>
            <w:r>
              <w:t>Ⅲ</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二秋</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考试</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150699</w:t>
            </w:r>
          </w:p>
        </w:tc>
        <w:tc>
          <w:tcPr>
            <w:tcW w:w="2776" w:type="dxa"/>
            <w:vAlign w:val="center"/>
          </w:tcPr>
          <w:p w:rsidR="00634A39" w:rsidRDefault="001517FC">
            <w:pPr>
              <w:jc w:val="left"/>
            </w:pPr>
            <w:r>
              <w:t>大学英语</w:t>
            </w:r>
            <w:r>
              <w:t>Ⅳ</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二春</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考试</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150700</w:t>
            </w:r>
          </w:p>
        </w:tc>
        <w:tc>
          <w:tcPr>
            <w:tcW w:w="2776" w:type="dxa"/>
            <w:vAlign w:val="center"/>
          </w:tcPr>
          <w:p w:rsidR="00634A39" w:rsidRDefault="001517FC">
            <w:pPr>
              <w:jc w:val="left"/>
            </w:pPr>
            <w:r>
              <w:t>高等数学（理工类）（上）</w:t>
            </w:r>
          </w:p>
        </w:tc>
        <w:tc>
          <w:tcPr>
            <w:tcW w:w="600" w:type="dxa"/>
            <w:vAlign w:val="center"/>
          </w:tcPr>
          <w:p w:rsidR="00634A39" w:rsidRDefault="001517FC">
            <w:pPr>
              <w:jc w:val="center"/>
            </w:pPr>
            <w:r>
              <w:t>5</w:t>
            </w:r>
          </w:p>
        </w:tc>
        <w:tc>
          <w:tcPr>
            <w:tcW w:w="636" w:type="dxa"/>
            <w:vAlign w:val="center"/>
          </w:tcPr>
          <w:p w:rsidR="00634A39" w:rsidRDefault="001517FC">
            <w:pPr>
              <w:jc w:val="center"/>
            </w:pPr>
            <w:r>
              <w:t>96</w:t>
            </w:r>
          </w:p>
        </w:tc>
        <w:tc>
          <w:tcPr>
            <w:tcW w:w="589" w:type="dxa"/>
            <w:vAlign w:val="center"/>
          </w:tcPr>
          <w:p w:rsidR="00634A39" w:rsidRDefault="001517FC">
            <w:pPr>
              <w:jc w:val="center"/>
            </w:pPr>
            <w:r>
              <w:t>96</w:t>
            </w:r>
          </w:p>
        </w:tc>
        <w:tc>
          <w:tcPr>
            <w:tcW w:w="619" w:type="dxa"/>
            <w:vAlign w:val="center"/>
          </w:tcPr>
          <w:p w:rsidR="00634A39" w:rsidRDefault="001517FC">
            <w:pPr>
              <w:jc w:val="center"/>
            </w:pPr>
            <w:r>
              <w:t>0</w:t>
            </w:r>
          </w:p>
        </w:tc>
        <w:tc>
          <w:tcPr>
            <w:tcW w:w="992" w:type="dxa"/>
            <w:vAlign w:val="center"/>
          </w:tcPr>
          <w:p w:rsidR="00634A39" w:rsidRDefault="001517FC">
            <w:pPr>
              <w:jc w:val="center"/>
            </w:pPr>
            <w:r>
              <w:t>一秋</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考试</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150701</w:t>
            </w:r>
          </w:p>
        </w:tc>
        <w:tc>
          <w:tcPr>
            <w:tcW w:w="2776" w:type="dxa"/>
            <w:vAlign w:val="center"/>
          </w:tcPr>
          <w:p w:rsidR="00634A39" w:rsidRDefault="001517FC">
            <w:pPr>
              <w:jc w:val="left"/>
            </w:pPr>
            <w:r>
              <w:t>高等数学（理工类）（下）</w:t>
            </w:r>
          </w:p>
        </w:tc>
        <w:tc>
          <w:tcPr>
            <w:tcW w:w="600" w:type="dxa"/>
            <w:vAlign w:val="center"/>
          </w:tcPr>
          <w:p w:rsidR="00634A39" w:rsidRDefault="001517FC">
            <w:pPr>
              <w:jc w:val="center"/>
            </w:pPr>
            <w:r>
              <w:t>5</w:t>
            </w:r>
          </w:p>
        </w:tc>
        <w:tc>
          <w:tcPr>
            <w:tcW w:w="636" w:type="dxa"/>
            <w:vAlign w:val="center"/>
          </w:tcPr>
          <w:p w:rsidR="00634A39" w:rsidRDefault="001517FC">
            <w:pPr>
              <w:jc w:val="center"/>
            </w:pPr>
            <w:r>
              <w:t>96</w:t>
            </w:r>
          </w:p>
        </w:tc>
        <w:tc>
          <w:tcPr>
            <w:tcW w:w="589" w:type="dxa"/>
            <w:vAlign w:val="center"/>
          </w:tcPr>
          <w:p w:rsidR="00634A39" w:rsidRDefault="001517FC">
            <w:pPr>
              <w:jc w:val="center"/>
            </w:pPr>
            <w:r>
              <w:t>96</w:t>
            </w:r>
          </w:p>
        </w:tc>
        <w:tc>
          <w:tcPr>
            <w:tcW w:w="619" w:type="dxa"/>
            <w:vAlign w:val="center"/>
          </w:tcPr>
          <w:p w:rsidR="00634A39" w:rsidRDefault="001517FC">
            <w:pPr>
              <w:jc w:val="center"/>
            </w:pPr>
            <w:r>
              <w:t>0</w:t>
            </w:r>
          </w:p>
        </w:tc>
        <w:tc>
          <w:tcPr>
            <w:tcW w:w="992" w:type="dxa"/>
            <w:vAlign w:val="center"/>
          </w:tcPr>
          <w:p w:rsidR="00634A39" w:rsidRDefault="001517FC">
            <w:pPr>
              <w:jc w:val="center"/>
            </w:pPr>
            <w:r>
              <w:t>一春</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考试</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150704</w:t>
            </w:r>
          </w:p>
        </w:tc>
        <w:tc>
          <w:tcPr>
            <w:tcW w:w="2776" w:type="dxa"/>
            <w:vAlign w:val="center"/>
          </w:tcPr>
          <w:p w:rsidR="00634A39" w:rsidRDefault="001517FC">
            <w:pPr>
              <w:jc w:val="left"/>
            </w:pPr>
            <w:r>
              <w:t>大学体育（</w:t>
            </w:r>
            <w:r>
              <w:t>1</w:t>
            </w:r>
            <w:r>
              <w:t>）</w:t>
            </w:r>
          </w:p>
        </w:tc>
        <w:tc>
          <w:tcPr>
            <w:tcW w:w="600" w:type="dxa"/>
            <w:vAlign w:val="center"/>
          </w:tcPr>
          <w:p w:rsidR="00634A39" w:rsidRDefault="001517FC">
            <w:pPr>
              <w:jc w:val="center"/>
            </w:pPr>
            <w:r>
              <w:t>1</w:t>
            </w:r>
          </w:p>
        </w:tc>
        <w:tc>
          <w:tcPr>
            <w:tcW w:w="636" w:type="dxa"/>
            <w:vAlign w:val="center"/>
          </w:tcPr>
          <w:p w:rsidR="00634A39" w:rsidRDefault="001517FC">
            <w:pPr>
              <w:jc w:val="center"/>
            </w:pPr>
            <w:r>
              <w:t>36</w:t>
            </w:r>
          </w:p>
        </w:tc>
        <w:tc>
          <w:tcPr>
            <w:tcW w:w="589" w:type="dxa"/>
            <w:vAlign w:val="center"/>
          </w:tcPr>
          <w:p w:rsidR="00634A39" w:rsidRDefault="001517FC">
            <w:pPr>
              <w:jc w:val="center"/>
            </w:pPr>
            <w:r>
              <w:t>0</w:t>
            </w:r>
          </w:p>
        </w:tc>
        <w:tc>
          <w:tcPr>
            <w:tcW w:w="619" w:type="dxa"/>
            <w:vAlign w:val="center"/>
          </w:tcPr>
          <w:p w:rsidR="00634A39" w:rsidRDefault="001517FC">
            <w:pPr>
              <w:jc w:val="center"/>
            </w:pPr>
            <w:r>
              <w:t>36</w:t>
            </w:r>
          </w:p>
        </w:tc>
        <w:tc>
          <w:tcPr>
            <w:tcW w:w="992" w:type="dxa"/>
            <w:vAlign w:val="center"/>
          </w:tcPr>
          <w:p w:rsidR="00634A39" w:rsidRDefault="001517FC">
            <w:pPr>
              <w:jc w:val="center"/>
            </w:pPr>
            <w:r>
              <w:t>一秋</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150705</w:t>
            </w:r>
          </w:p>
        </w:tc>
        <w:tc>
          <w:tcPr>
            <w:tcW w:w="2776" w:type="dxa"/>
            <w:vAlign w:val="center"/>
          </w:tcPr>
          <w:p w:rsidR="00634A39" w:rsidRDefault="001517FC">
            <w:pPr>
              <w:jc w:val="left"/>
            </w:pPr>
            <w:r>
              <w:t>大学体育（</w:t>
            </w:r>
            <w:r>
              <w:t>2</w:t>
            </w:r>
            <w:r>
              <w:t>）</w:t>
            </w:r>
          </w:p>
        </w:tc>
        <w:tc>
          <w:tcPr>
            <w:tcW w:w="600" w:type="dxa"/>
            <w:vAlign w:val="center"/>
          </w:tcPr>
          <w:p w:rsidR="00634A39" w:rsidRDefault="001517FC">
            <w:pPr>
              <w:jc w:val="center"/>
            </w:pPr>
            <w:r>
              <w:t>1</w:t>
            </w:r>
          </w:p>
        </w:tc>
        <w:tc>
          <w:tcPr>
            <w:tcW w:w="636" w:type="dxa"/>
            <w:vAlign w:val="center"/>
          </w:tcPr>
          <w:p w:rsidR="00634A39" w:rsidRDefault="001517FC">
            <w:pPr>
              <w:jc w:val="center"/>
            </w:pPr>
            <w:r>
              <w:t>36</w:t>
            </w:r>
          </w:p>
        </w:tc>
        <w:tc>
          <w:tcPr>
            <w:tcW w:w="589" w:type="dxa"/>
            <w:vAlign w:val="center"/>
          </w:tcPr>
          <w:p w:rsidR="00634A39" w:rsidRDefault="001517FC">
            <w:pPr>
              <w:jc w:val="center"/>
            </w:pPr>
            <w:r>
              <w:t>0</w:t>
            </w:r>
          </w:p>
        </w:tc>
        <w:tc>
          <w:tcPr>
            <w:tcW w:w="619" w:type="dxa"/>
            <w:vAlign w:val="center"/>
          </w:tcPr>
          <w:p w:rsidR="00634A39" w:rsidRDefault="001517FC">
            <w:pPr>
              <w:jc w:val="center"/>
            </w:pPr>
            <w:r>
              <w:t>36</w:t>
            </w:r>
          </w:p>
        </w:tc>
        <w:tc>
          <w:tcPr>
            <w:tcW w:w="992" w:type="dxa"/>
            <w:vAlign w:val="center"/>
          </w:tcPr>
          <w:p w:rsidR="00634A39" w:rsidRDefault="001517FC">
            <w:pPr>
              <w:jc w:val="center"/>
            </w:pPr>
            <w:r>
              <w:t>一春</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150706</w:t>
            </w:r>
          </w:p>
        </w:tc>
        <w:tc>
          <w:tcPr>
            <w:tcW w:w="2776" w:type="dxa"/>
            <w:vAlign w:val="center"/>
          </w:tcPr>
          <w:p w:rsidR="00634A39" w:rsidRDefault="001517FC">
            <w:pPr>
              <w:jc w:val="left"/>
            </w:pPr>
            <w:r>
              <w:t>大学体育（</w:t>
            </w:r>
            <w:r>
              <w:t>3</w:t>
            </w:r>
            <w:r>
              <w:t>）</w:t>
            </w:r>
          </w:p>
        </w:tc>
        <w:tc>
          <w:tcPr>
            <w:tcW w:w="600" w:type="dxa"/>
            <w:vAlign w:val="center"/>
          </w:tcPr>
          <w:p w:rsidR="00634A39" w:rsidRDefault="001517FC">
            <w:pPr>
              <w:jc w:val="center"/>
            </w:pPr>
            <w:r>
              <w:t>1</w:t>
            </w:r>
          </w:p>
        </w:tc>
        <w:tc>
          <w:tcPr>
            <w:tcW w:w="636" w:type="dxa"/>
            <w:vAlign w:val="center"/>
          </w:tcPr>
          <w:p w:rsidR="00634A39" w:rsidRDefault="001517FC">
            <w:pPr>
              <w:jc w:val="center"/>
            </w:pPr>
            <w:r>
              <w:t>36</w:t>
            </w:r>
          </w:p>
        </w:tc>
        <w:tc>
          <w:tcPr>
            <w:tcW w:w="589" w:type="dxa"/>
            <w:vAlign w:val="center"/>
          </w:tcPr>
          <w:p w:rsidR="00634A39" w:rsidRDefault="001517FC">
            <w:pPr>
              <w:jc w:val="center"/>
            </w:pPr>
            <w:r>
              <w:t>0</w:t>
            </w:r>
          </w:p>
        </w:tc>
        <w:tc>
          <w:tcPr>
            <w:tcW w:w="619" w:type="dxa"/>
            <w:vAlign w:val="center"/>
          </w:tcPr>
          <w:p w:rsidR="00634A39" w:rsidRDefault="001517FC">
            <w:pPr>
              <w:jc w:val="center"/>
            </w:pPr>
            <w:r>
              <w:t>36</w:t>
            </w:r>
          </w:p>
        </w:tc>
        <w:tc>
          <w:tcPr>
            <w:tcW w:w="992" w:type="dxa"/>
            <w:vAlign w:val="center"/>
          </w:tcPr>
          <w:p w:rsidR="00634A39" w:rsidRDefault="001517FC">
            <w:pPr>
              <w:jc w:val="center"/>
            </w:pPr>
            <w:r>
              <w:t>二秋</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150707</w:t>
            </w:r>
          </w:p>
        </w:tc>
        <w:tc>
          <w:tcPr>
            <w:tcW w:w="2776" w:type="dxa"/>
            <w:vAlign w:val="center"/>
          </w:tcPr>
          <w:p w:rsidR="00634A39" w:rsidRDefault="001517FC">
            <w:pPr>
              <w:jc w:val="left"/>
            </w:pPr>
            <w:r>
              <w:t>大学体育（</w:t>
            </w:r>
            <w:r>
              <w:t>4</w:t>
            </w:r>
            <w:r>
              <w:t>）</w:t>
            </w:r>
          </w:p>
        </w:tc>
        <w:tc>
          <w:tcPr>
            <w:tcW w:w="600" w:type="dxa"/>
            <w:vAlign w:val="center"/>
          </w:tcPr>
          <w:p w:rsidR="00634A39" w:rsidRDefault="001517FC">
            <w:pPr>
              <w:jc w:val="center"/>
            </w:pPr>
            <w:r>
              <w:t>1</w:t>
            </w:r>
          </w:p>
        </w:tc>
        <w:tc>
          <w:tcPr>
            <w:tcW w:w="636" w:type="dxa"/>
            <w:vAlign w:val="center"/>
          </w:tcPr>
          <w:p w:rsidR="00634A39" w:rsidRDefault="001517FC">
            <w:pPr>
              <w:jc w:val="center"/>
            </w:pPr>
            <w:r>
              <w:t>36</w:t>
            </w:r>
          </w:p>
        </w:tc>
        <w:tc>
          <w:tcPr>
            <w:tcW w:w="589" w:type="dxa"/>
            <w:vAlign w:val="center"/>
          </w:tcPr>
          <w:p w:rsidR="00634A39" w:rsidRDefault="001517FC">
            <w:pPr>
              <w:jc w:val="center"/>
            </w:pPr>
            <w:r>
              <w:t>0</w:t>
            </w:r>
          </w:p>
        </w:tc>
        <w:tc>
          <w:tcPr>
            <w:tcW w:w="619" w:type="dxa"/>
            <w:vAlign w:val="center"/>
          </w:tcPr>
          <w:p w:rsidR="00634A39" w:rsidRDefault="001517FC">
            <w:pPr>
              <w:jc w:val="center"/>
            </w:pPr>
            <w:r>
              <w:t>36</w:t>
            </w:r>
          </w:p>
        </w:tc>
        <w:tc>
          <w:tcPr>
            <w:tcW w:w="992" w:type="dxa"/>
            <w:vAlign w:val="center"/>
          </w:tcPr>
          <w:p w:rsidR="00634A39" w:rsidRDefault="001517FC">
            <w:pPr>
              <w:jc w:val="center"/>
            </w:pPr>
            <w:r>
              <w:t>二春</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150735</w:t>
            </w:r>
          </w:p>
        </w:tc>
        <w:tc>
          <w:tcPr>
            <w:tcW w:w="2776" w:type="dxa"/>
            <w:vAlign w:val="center"/>
          </w:tcPr>
          <w:p w:rsidR="00634A39" w:rsidRDefault="001517FC">
            <w:pPr>
              <w:jc w:val="left"/>
            </w:pPr>
            <w:r>
              <w:t>大学生创业与就业指导</w:t>
            </w:r>
          </w:p>
        </w:tc>
        <w:tc>
          <w:tcPr>
            <w:tcW w:w="600" w:type="dxa"/>
            <w:vAlign w:val="center"/>
          </w:tcPr>
          <w:p w:rsidR="00634A39" w:rsidRDefault="001517FC">
            <w:pPr>
              <w:jc w:val="center"/>
            </w:pPr>
            <w:r>
              <w:t>1</w:t>
            </w:r>
          </w:p>
        </w:tc>
        <w:tc>
          <w:tcPr>
            <w:tcW w:w="636" w:type="dxa"/>
            <w:vAlign w:val="center"/>
          </w:tcPr>
          <w:p w:rsidR="00634A39" w:rsidRDefault="001517FC">
            <w:pPr>
              <w:jc w:val="center"/>
            </w:pPr>
            <w:r>
              <w:t>16</w:t>
            </w:r>
          </w:p>
        </w:tc>
        <w:tc>
          <w:tcPr>
            <w:tcW w:w="589" w:type="dxa"/>
            <w:vAlign w:val="center"/>
          </w:tcPr>
          <w:p w:rsidR="00634A39" w:rsidRDefault="001517FC">
            <w:pPr>
              <w:jc w:val="center"/>
            </w:pPr>
            <w:r>
              <w:t>16</w:t>
            </w:r>
          </w:p>
        </w:tc>
        <w:tc>
          <w:tcPr>
            <w:tcW w:w="619" w:type="dxa"/>
            <w:vAlign w:val="center"/>
          </w:tcPr>
          <w:p w:rsidR="00634A39" w:rsidRDefault="001517FC">
            <w:pPr>
              <w:jc w:val="center"/>
            </w:pPr>
            <w:r>
              <w:t>0</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151263</w:t>
            </w:r>
          </w:p>
        </w:tc>
        <w:tc>
          <w:tcPr>
            <w:tcW w:w="2776" w:type="dxa"/>
            <w:vAlign w:val="center"/>
          </w:tcPr>
          <w:p w:rsidR="00634A39" w:rsidRDefault="001517FC">
            <w:pPr>
              <w:jc w:val="left"/>
            </w:pPr>
            <w:r>
              <w:t>毛泽东思想和中国特色社会主义理论体系概论</w:t>
            </w:r>
            <w:r>
              <w:t>1</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32</w:t>
            </w:r>
          </w:p>
        </w:tc>
        <w:tc>
          <w:tcPr>
            <w:tcW w:w="619" w:type="dxa"/>
            <w:vAlign w:val="center"/>
          </w:tcPr>
          <w:p w:rsidR="00634A39" w:rsidRDefault="001517FC">
            <w:pPr>
              <w:jc w:val="center"/>
            </w:pPr>
            <w:r>
              <w:t>16</w:t>
            </w:r>
          </w:p>
        </w:tc>
        <w:tc>
          <w:tcPr>
            <w:tcW w:w="992" w:type="dxa"/>
            <w:vAlign w:val="center"/>
          </w:tcPr>
          <w:p w:rsidR="00634A39" w:rsidRDefault="001517FC">
            <w:pPr>
              <w:jc w:val="center"/>
            </w:pPr>
            <w:r>
              <w:t>二春</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考试</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151264</w:t>
            </w:r>
          </w:p>
        </w:tc>
        <w:tc>
          <w:tcPr>
            <w:tcW w:w="2776" w:type="dxa"/>
            <w:vAlign w:val="center"/>
          </w:tcPr>
          <w:p w:rsidR="00634A39" w:rsidRDefault="001517FC">
            <w:pPr>
              <w:jc w:val="left"/>
            </w:pPr>
            <w:r>
              <w:t>马克思主义基本原理概论</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32</w:t>
            </w:r>
          </w:p>
        </w:tc>
        <w:tc>
          <w:tcPr>
            <w:tcW w:w="619" w:type="dxa"/>
            <w:vAlign w:val="center"/>
          </w:tcPr>
          <w:p w:rsidR="00634A39" w:rsidRDefault="001517FC">
            <w:pPr>
              <w:jc w:val="center"/>
            </w:pPr>
            <w:r>
              <w:t>16</w:t>
            </w:r>
          </w:p>
        </w:tc>
        <w:tc>
          <w:tcPr>
            <w:tcW w:w="992" w:type="dxa"/>
            <w:vAlign w:val="center"/>
          </w:tcPr>
          <w:p w:rsidR="00634A39" w:rsidRDefault="001517FC">
            <w:pPr>
              <w:jc w:val="center"/>
            </w:pPr>
            <w:r>
              <w:t>二秋</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考试</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151268</w:t>
            </w:r>
          </w:p>
        </w:tc>
        <w:tc>
          <w:tcPr>
            <w:tcW w:w="2776" w:type="dxa"/>
            <w:vAlign w:val="center"/>
          </w:tcPr>
          <w:p w:rsidR="00634A39" w:rsidRDefault="001517FC">
            <w:pPr>
              <w:jc w:val="left"/>
            </w:pPr>
            <w:r>
              <w:t>毛泽东思想和中国特色社会主义理论体系概论</w:t>
            </w:r>
            <w:r>
              <w:t>2</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0</w:t>
            </w:r>
          </w:p>
        </w:tc>
        <w:tc>
          <w:tcPr>
            <w:tcW w:w="619" w:type="dxa"/>
            <w:vAlign w:val="center"/>
          </w:tcPr>
          <w:p w:rsidR="00634A39" w:rsidRDefault="001517FC">
            <w:pPr>
              <w:jc w:val="center"/>
            </w:pPr>
            <w:r>
              <w:t>32</w:t>
            </w:r>
          </w:p>
        </w:tc>
        <w:tc>
          <w:tcPr>
            <w:tcW w:w="992" w:type="dxa"/>
            <w:vAlign w:val="center"/>
          </w:tcPr>
          <w:p w:rsidR="00634A39" w:rsidRDefault="001517FC">
            <w:pPr>
              <w:jc w:val="center"/>
            </w:pPr>
            <w:r>
              <w:t>二春</w:t>
            </w:r>
          </w:p>
        </w:tc>
        <w:tc>
          <w:tcPr>
            <w:tcW w:w="630" w:type="dxa"/>
            <w:vMerge/>
            <w:vAlign w:val="center"/>
          </w:tcPr>
          <w:p w:rsidR="00634A39" w:rsidRDefault="001517FC">
            <w:pPr>
              <w:jc w:val="center"/>
            </w:pPr>
            <w:r>
              <w:t>58</w:t>
            </w:r>
          </w:p>
        </w:tc>
        <w:tc>
          <w:tcPr>
            <w:tcW w:w="666" w:type="dxa"/>
            <w:vAlign w:val="center"/>
          </w:tcPr>
          <w:p w:rsidR="00634A39" w:rsidRDefault="001517FC">
            <w:pPr>
              <w:jc w:val="center"/>
            </w:pPr>
            <w:r>
              <w:t>考试</w:t>
            </w:r>
          </w:p>
        </w:tc>
      </w:tr>
      <w:tr w:rsidR="00634A39">
        <w:trPr>
          <w:jc w:val="center"/>
        </w:trPr>
        <w:tc>
          <w:tcPr>
            <w:tcW w:w="426" w:type="dxa"/>
            <w:vMerge w:val="restart"/>
            <w:vAlign w:val="center"/>
          </w:tcPr>
          <w:p w:rsidR="00634A39" w:rsidRDefault="001517FC">
            <w:pPr>
              <w:jc w:val="center"/>
            </w:pPr>
            <w:r>
              <w:t>学</w:t>
            </w:r>
            <w:r>
              <w:br/>
            </w:r>
            <w:r>
              <w:t>科</w:t>
            </w:r>
            <w:r>
              <w:br/>
            </w:r>
            <w:r>
              <w:lastRenderedPageBreak/>
              <w:t>专</w:t>
            </w:r>
            <w:r>
              <w:br/>
            </w:r>
            <w:r>
              <w:t>业</w:t>
            </w:r>
            <w:r>
              <w:br/>
            </w:r>
            <w:r>
              <w:t>课</w:t>
            </w:r>
            <w:r>
              <w:br/>
            </w:r>
            <w:r>
              <w:t>程</w:t>
            </w:r>
            <w:r>
              <w:br/>
            </w:r>
            <w:r>
              <w:t>模</w:t>
            </w:r>
            <w:r>
              <w:br/>
            </w:r>
            <w:r>
              <w:t>块</w:t>
            </w:r>
          </w:p>
        </w:tc>
        <w:tc>
          <w:tcPr>
            <w:tcW w:w="465" w:type="dxa"/>
            <w:vMerge w:val="restart"/>
            <w:vAlign w:val="center"/>
          </w:tcPr>
          <w:p w:rsidR="00634A39" w:rsidRDefault="001517FC">
            <w:pPr>
              <w:jc w:val="center"/>
            </w:pPr>
            <w:r>
              <w:lastRenderedPageBreak/>
              <w:t>学</w:t>
            </w:r>
            <w:r>
              <w:br/>
            </w:r>
            <w:r>
              <w:t>科</w:t>
            </w:r>
            <w:r>
              <w:br/>
            </w:r>
            <w:r>
              <w:lastRenderedPageBreak/>
              <w:t>平</w:t>
            </w:r>
            <w:r>
              <w:br/>
            </w:r>
            <w:r>
              <w:t>台</w:t>
            </w:r>
            <w:r>
              <w:br/>
            </w:r>
            <w:r>
              <w:t>课</w:t>
            </w:r>
          </w:p>
        </w:tc>
        <w:tc>
          <w:tcPr>
            <w:tcW w:w="998" w:type="dxa"/>
            <w:vAlign w:val="center"/>
          </w:tcPr>
          <w:p w:rsidR="00634A39" w:rsidRDefault="001517FC">
            <w:pPr>
              <w:jc w:val="center"/>
            </w:pPr>
            <w:r>
              <w:rPr>
                <w:rFonts w:ascii="宋体" w:hAnsi="宋体" w:cs="宋体"/>
                <w:sz w:val="22"/>
              </w:rPr>
              <w:lastRenderedPageBreak/>
              <w:t>150030</w:t>
            </w:r>
          </w:p>
        </w:tc>
        <w:tc>
          <w:tcPr>
            <w:tcW w:w="2776" w:type="dxa"/>
            <w:vAlign w:val="center"/>
          </w:tcPr>
          <w:p w:rsidR="00634A39" w:rsidRDefault="001517FC">
            <w:pPr>
              <w:jc w:val="left"/>
            </w:pPr>
            <w:r>
              <w:t>地球化学</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42</w:t>
            </w:r>
          </w:p>
        </w:tc>
        <w:tc>
          <w:tcPr>
            <w:tcW w:w="619" w:type="dxa"/>
            <w:vAlign w:val="center"/>
          </w:tcPr>
          <w:p w:rsidR="00634A39" w:rsidRDefault="001517FC">
            <w:pPr>
              <w:jc w:val="center"/>
            </w:pPr>
            <w:r>
              <w:t>6</w:t>
            </w:r>
          </w:p>
        </w:tc>
        <w:tc>
          <w:tcPr>
            <w:tcW w:w="992" w:type="dxa"/>
            <w:vAlign w:val="center"/>
          </w:tcPr>
          <w:p w:rsidR="00634A39" w:rsidRDefault="001517FC">
            <w:pPr>
              <w:jc w:val="center"/>
            </w:pPr>
            <w:r>
              <w:t>三秋</w:t>
            </w:r>
          </w:p>
        </w:tc>
        <w:tc>
          <w:tcPr>
            <w:tcW w:w="630" w:type="dxa"/>
            <w:vMerge w:val="restart"/>
            <w:vAlign w:val="center"/>
          </w:tcPr>
          <w:p w:rsidR="00634A39" w:rsidRPr="00E73710" w:rsidRDefault="001517FC" w:rsidP="00E73710">
            <w:pPr>
              <w:jc w:val="center"/>
              <w:rPr>
                <w:color w:val="FF0000"/>
              </w:rPr>
            </w:pPr>
            <w:r w:rsidRPr="00E73710">
              <w:rPr>
                <w:color w:val="FF0000"/>
              </w:rPr>
              <w:t>2</w:t>
            </w:r>
            <w:r w:rsidR="00E73710" w:rsidRPr="00E73710">
              <w:rPr>
                <w:rFonts w:hint="eastAsia"/>
                <w:color w:val="FF0000"/>
              </w:rPr>
              <w:t>4</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150084</w:t>
            </w:r>
          </w:p>
        </w:tc>
        <w:tc>
          <w:tcPr>
            <w:tcW w:w="2776" w:type="dxa"/>
            <w:vAlign w:val="center"/>
          </w:tcPr>
          <w:p w:rsidR="00634A39" w:rsidRDefault="001517FC">
            <w:pPr>
              <w:jc w:val="left"/>
            </w:pPr>
            <w:r>
              <w:t>结晶学与矿物学</w:t>
            </w:r>
          </w:p>
        </w:tc>
        <w:tc>
          <w:tcPr>
            <w:tcW w:w="600" w:type="dxa"/>
            <w:vAlign w:val="center"/>
          </w:tcPr>
          <w:p w:rsidR="00634A39" w:rsidRDefault="001517FC">
            <w:pPr>
              <w:jc w:val="center"/>
            </w:pPr>
            <w:r>
              <w:t>4</w:t>
            </w:r>
          </w:p>
        </w:tc>
        <w:tc>
          <w:tcPr>
            <w:tcW w:w="636" w:type="dxa"/>
            <w:vAlign w:val="center"/>
          </w:tcPr>
          <w:p w:rsidR="00634A39" w:rsidRDefault="001517FC">
            <w:pPr>
              <w:jc w:val="center"/>
            </w:pPr>
            <w:r>
              <w:t>64</w:t>
            </w:r>
          </w:p>
        </w:tc>
        <w:tc>
          <w:tcPr>
            <w:tcW w:w="589" w:type="dxa"/>
            <w:vAlign w:val="center"/>
          </w:tcPr>
          <w:p w:rsidR="00634A39" w:rsidRDefault="001517FC">
            <w:pPr>
              <w:jc w:val="center"/>
            </w:pPr>
            <w:r>
              <w:t>34</w:t>
            </w:r>
          </w:p>
        </w:tc>
        <w:tc>
          <w:tcPr>
            <w:tcW w:w="619" w:type="dxa"/>
            <w:vAlign w:val="center"/>
          </w:tcPr>
          <w:p w:rsidR="00634A39" w:rsidRDefault="001517FC">
            <w:pPr>
              <w:jc w:val="center"/>
            </w:pPr>
            <w:r>
              <w:t>30</w:t>
            </w:r>
          </w:p>
        </w:tc>
        <w:tc>
          <w:tcPr>
            <w:tcW w:w="992" w:type="dxa"/>
            <w:vAlign w:val="center"/>
          </w:tcPr>
          <w:p w:rsidR="00634A39" w:rsidRDefault="001517FC">
            <w:pPr>
              <w:jc w:val="center"/>
            </w:pPr>
            <w:r>
              <w:t>一春</w:t>
            </w:r>
          </w:p>
        </w:tc>
        <w:tc>
          <w:tcPr>
            <w:tcW w:w="630" w:type="dxa"/>
            <w:vMerge/>
            <w:vAlign w:val="center"/>
          </w:tcPr>
          <w:p w:rsidR="00634A39" w:rsidRDefault="001517FC">
            <w:pPr>
              <w:jc w:val="center"/>
            </w:pPr>
            <w:r>
              <w:t>25</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150086</w:t>
            </w:r>
          </w:p>
        </w:tc>
        <w:tc>
          <w:tcPr>
            <w:tcW w:w="2776" w:type="dxa"/>
            <w:vAlign w:val="center"/>
          </w:tcPr>
          <w:p w:rsidR="00634A39" w:rsidRDefault="001517FC">
            <w:pPr>
              <w:jc w:val="left"/>
            </w:pPr>
            <w:r>
              <w:t>晶体光学</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22</w:t>
            </w:r>
          </w:p>
        </w:tc>
        <w:tc>
          <w:tcPr>
            <w:tcW w:w="619" w:type="dxa"/>
            <w:vAlign w:val="center"/>
          </w:tcPr>
          <w:p w:rsidR="00634A39" w:rsidRDefault="001517FC">
            <w:pPr>
              <w:jc w:val="center"/>
            </w:pPr>
            <w:r>
              <w:t>26</w:t>
            </w:r>
          </w:p>
        </w:tc>
        <w:tc>
          <w:tcPr>
            <w:tcW w:w="992" w:type="dxa"/>
            <w:vAlign w:val="center"/>
          </w:tcPr>
          <w:p w:rsidR="00634A39" w:rsidRDefault="001517FC">
            <w:pPr>
              <w:jc w:val="center"/>
            </w:pPr>
            <w:r>
              <w:t>二秋</w:t>
            </w:r>
          </w:p>
        </w:tc>
        <w:tc>
          <w:tcPr>
            <w:tcW w:w="630" w:type="dxa"/>
            <w:vMerge/>
            <w:vAlign w:val="center"/>
          </w:tcPr>
          <w:p w:rsidR="00634A39" w:rsidRDefault="001517FC">
            <w:pPr>
              <w:jc w:val="center"/>
            </w:pPr>
            <w:r>
              <w:t>25</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150662</w:t>
            </w:r>
          </w:p>
        </w:tc>
        <w:tc>
          <w:tcPr>
            <w:tcW w:w="2776" w:type="dxa"/>
            <w:vAlign w:val="center"/>
          </w:tcPr>
          <w:p w:rsidR="00634A39" w:rsidRDefault="001517FC">
            <w:pPr>
              <w:jc w:val="left"/>
            </w:pPr>
            <w:r>
              <w:t>大学化学</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40</w:t>
            </w:r>
          </w:p>
        </w:tc>
        <w:tc>
          <w:tcPr>
            <w:tcW w:w="619" w:type="dxa"/>
            <w:vAlign w:val="center"/>
          </w:tcPr>
          <w:p w:rsidR="00634A39" w:rsidRDefault="001517FC">
            <w:pPr>
              <w:jc w:val="center"/>
            </w:pPr>
            <w:r>
              <w:t>8</w:t>
            </w:r>
          </w:p>
        </w:tc>
        <w:tc>
          <w:tcPr>
            <w:tcW w:w="992" w:type="dxa"/>
            <w:vAlign w:val="center"/>
          </w:tcPr>
          <w:p w:rsidR="00634A39" w:rsidRDefault="001517FC">
            <w:pPr>
              <w:jc w:val="center"/>
            </w:pPr>
            <w:r>
              <w:t>二春</w:t>
            </w:r>
          </w:p>
        </w:tc>
        <w:tc>
          <w:tcPr>
            <w:tcW w:w="630" w:type="dxa"/>
            <w:vMerge/>
            <w:vAlign w:val="center"/>
          </w:tcPr>
          <w:p w:rsidR="00634A39" w:rsidRDefault="001517FC">
            <w:pPr>
              <w:jc w:val="center"/>
            </w:pPr>
            <w:r>
              <w:t>25</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150708</w:t>
            </w:r>
          </w:p>
        </w:tc>
        <w:tc>
          <w:tcPr>
            <w:tcW w:w="2776" w:type="dxa"/>
            <w:vAlign w:val="center"/>
          </w:tcPr>
          <w:p w:rsidR="00634A39" w:rsidRDefault="001517FC">
            <w:pPr>
              <w:jc w:val="left"/>
            </w:pPr>
            <w:r>
              <w:t>大学物理（上）</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48</w:t>
            </w:r>
          </w:p>
        </w:tc>
        <w:tc>
          <w:tcPr>
            <w:tcW w:w="619" w:type="dxa"/>
            <w:vAlign w:val="center"/>
          </w:tcPr>
          <w:p w:rsidR="00634A39" w:rsidRDefault="001517FC">
            <w:pPr>
              <w:jc w:val="center"/>
            </w:pPr>
            <w:r>
              <w:t>0</w:t>
            </w:r>
          </w:p>
        </w:tc>
        <w:tc>
          <w:tcPr>
            <w:tcW w:w="992" w:type="dxa"/>
            <w:vAlign w:val="center"/>
          </w:tcPr>
          <w:p w:rsidR="00634A39" w:rsidRDefault="001517FC">
            <w:pPr>
              <w:jc w:val="center"/>
            </w:pPr>
            <w:r>
              <w:t>一春</w:t>
            </w:r>
          </w:p>
        </w:tc>
        <w:tc>
          <w:tcPr>
            <w:tcW w:w="630" w:type="dxa"/>
            <w:vMerge/>
            <w:vAlign w:val="center"/>
          </w:tcPr>
          <w:p w:rsidR="00634A39" w:rsidRDefault="001517FC">
            <w:pPr>
              <w:jc w:val="center"/>
            </w:pPr>
            <w:r>
              <w:t>25</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150709</w:t>
            </w:r>
          </w:p>
        </w:tc>
        <w:tc>
          <w:tcPr>
            <w:tcW w:w="2776" w:type="dxa"/>
            <w:vAlign w:val="center"/>
          </w:tcPr>
          <w:p w:rsidR="00634A39" w:rsidRDefault="001517FC">
            <w:pPr>
              <w:jc w:val="left"/>
            </w:pPr>
            <w:r>
              <w:t>大学物理（下）</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48</w:t>
            </w:r>
          </w:p>
        </w:tc>
        <w:tc>
          <w:tcPr>
            <w:tcW w:w="619" w:type="dxa"/>
            <w:vAlign w:val="center"/>
          </w:tcPr>
          <w:p w:rsidR="00634A39" w:rsidRDefault="001517FC">
            <w:pPr>
              <w:jc w:val="center"/>
            </w:pPr>
            <w:r>
              <w:t>0</w:t>
            </w:r>
          </w:p>
        </w:tc>
        <w:tc>
          <w:tcPr>
            <w:tcW w:w="992" w:type="dxa"/>
            <w:vAlign w:val="center"/>
          </w:tcPr>
          <w:p w:rsidR="00634A39" w:rsidRDefault="001517FC">
            <w:pPr>
              <w:jc w:val="center"/>
            </w:pPr>
            <w:r>
              <w:t>二秋</w:t>
            </w:r>
          </w:p>
        </w:tc>
        <w:tc>
          <w:tcPr>
            <w:tcW w:w="630" w:type="dxa"/>
            <w:vMerge/>
            <w:vAlign w:val="center"/>
          </w:tcPr>
          <w:p w:rsidR="00634A39" w:rsidRDefault="001517FC">
            <w:pPr>
              <w:jc w:val="center"/>
            </w:pPr>
            <w:r>
              <w:t>25</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150710</w:t>
            </w:r>
          </w:p>
        </w:tc>
        <w:tc>
          <w:tcPr>
            <w:tcW w:w="2776" w:type="dxa"/>
            <w:vAlign w:val="center"/>
          </w:tcPr>
          <w:p w:rsidR="00634A39" w:rsidRDefault="001517FC">
            <w:pPr>
              <w:jc w:val="left"/>
            </w:pPr>
            <w:r>
              <w:t>大学物理实验</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0</w:t>
            </w:r>
          </w:p>
        </w:tc>
        <w:tc>
          <w:tcPr>
            <w:tcW w:w="619" w:type="dxa"/>
            <w:vAlign w:val="center"/>
          </w:tcPr>
          <w:p w:rsidR="00634A39" w:rsidRDefault="001517FC">
            <w:pPr>
              <w:jc w:val="center"/>
            </w:pPr>
            <w:r>
              <w:t>32</w:t>
            </w:r>
          </w:p>
        </w:tc>
        <w:tc>
          <w:tcPr>
            <w:tcW w:w="992" w:type="dxa"/>
            <w:vAlign w:val="center"/>
          </w:tcPr>
          <w:p w:rsidR="00634A39" w:rsidRDefault="001517FC">
            <w:pPr>
              <w:jc w:val="center"/>
            </w:pPr>
            <w:r>
              <w:t>二秋</w:t>
            </w:r>
          </w:p>
        </w:tc>
        <w:tc>
          <w:tcPr>
            <w:tcW w:w="630" w:type="dxa"/>
            <w:vMerge/>
            <w:vAlign w:val="center"/>
          </w:tcPr>
          <w:p w:rsidR="00634A39" w:rsidRDefault="001517FC">
            <w:pPr>
              <w:jc w:val="center"/>
            </w:pPr>
            <w:r>
              <w:t>25</w:t>
            </w:r>
          </w:p>
        </w:tc>
        <w:tc>
          <w:tcPr>
            <w:tcW w:w="666" w:type="dxa"/>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158160</w:t>
            </w:r>
          </w:p>
        </w:tc>
        <w:tc>
          <w:tcPr>
            <w:tcW w:w="2776" w:type="dxa"/>
            <w:vAlign w:val="center"/>
          </w:tcPr>
          <w:p w:rsidR="00634A39" w:rsidRDefault="001517FC">
            <w:pPr>
              <w:jc w:val="left"/>
            </w:pPr>
            <w:r>
              <w:t>地球科学概论</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40</w:t>
            </w:r>
          </w:p>
        </w:tc>
        <w:tc>
          <w:tcPr>
            <w:tcW w:w="619" w:type="dxa"/>
            <w:vAlign w:val="center"/>
          </w:tcPr>
          <w:p w:rsidR="00634A39" w:rsidRDefault="001517FC">
            <w:pPr>
              <w:jc w:val="center"/>
            </w:pPr>
            <w:r>
              <w:t>8</w:t>
            </w:r>
          </w:p>
        </w:tc>
        <w:tc>
          <w:tcPr>
            <w:tcW w:w="992" w:type="dxa"/>
            <w:vAlign w:val="center"/>
          </w:tcPr>
          <w:p w:rsidR="00634A39" w:rsidRDefault="001517FC">
            <w:pPr>
              <w:jc w:val="center"/>
            </w:pPr>
            <w:r>
              <w:t>一春</w:t>
            </w:r>
          </w:p>
        </w:tc>
        <w:tc>
          <w:tcPr>
            <w:tcW w:w="630" w:type="dxa"/>
            <w:vMerge/>
            <w:vAlign w:val="center"/>
          </w:tcPr>
          <w:p w:rsidR="00634A39" w:rsidRDefault="001517FC">
            <w:pPr>
              <w:jc w:val="center"/>
            </w:pPr>
            <w:r>
              <w:t>25</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val="restart"/>
            <w:vAlign w:val="center"/>
          </w:tcPr>
          <w:p w:rsidR="00634A39" w:rsidRDefault="001517FC">
            <w:pPr>
              <w:jc w:val="center"/>
            </w:pPr>
            <w:r>
              <w:t>专</w:t>
            </w:r>
            <w:r>
              <w:br/>
            </w:r>
            <w:r>
              <w:t>业</w:t>
            </w:r>
            <w:r>
              <w:br/>
            </w:r>
            <w:r>
              <w:t>核</w:t>
            </w:r>
            <w:r>
              <w:br/>
            </w:r>
            <w:r>
              <w:t>心</w:t>
            </w:r>
            <w:r>
              <w:br/>
            </w:r>
            <w:r>
              <w:t>课</w:t>
            </w:r>
          </w:p>
        </w:tc>
        <w:tc>
          <w:tcPr>
            <w:tcW w:w="998" w:type="dxa"/>
            <w:vAlign w:val="center"/>
          </w:tcPr>
          <w:p w:rsidR="00634A39" w:rsidRDefault="001517FC">
            <w:pPr>
              <w:jc w:val="center"/>
            </w:pPr>
            <w:r>
              <w:rPr>
                <w:rFonts w:ascii="宋体" w:hAnsi="宋体" w:cs="宋体"/>
                <w:sz w:val="22"/>
              </w:rPr>
              <w:t>150075</w:t>
            </w:r>
          </w:p>
        </w:tc>
        <w:tc>
          <w:tcPr>
            <w:tcW w:w="2776" w:type="dxa"/>
            <w:vAlign w:val="center"/>
          </w:tcPr>
          <w:p w:rsidR="00634A39" w:rsidRDefault="001517FC">
            <w:pPr>
              <w:jc w:val="left"/>
            </w:pPr>
            <w:r>
              <w:rPr>
                <w:rFonts w:ascii="宋体" w:hAnsi="宋体" w:cs="宋体"/>
                <w:sz w:val="22"/>
              </w:rPr>
              <w:t>★构造地质学</w:t>
            </w:r>
          </w:p>
        </w:tc>
        <w:tc>
          <w:tcPr>
            <w:tcW w:w="600" w:type="dxa"/>
            <w:vAlign w:val="center"/>
          </w:tcPr>
          <w:p w:rsidR="00634A39" w:rsidRDefault="001517FC">
            <w:pPr>
              <w:jc w:val="center"/>
            </w:pPr>
            <w:r>
              <w:t>4</w:t>
            </w:r>
          </w:p>
        </w:tc>
        <w:tc>
          <w:tcPr>
            <w:tcW w:w="636" w:type="dxa"/>
            <w:vAlign w:val="center"/>
          </w:tcPr>
          <w:p w:rsidR="00634A39" w:rsidRDefault="001517FC">
            <w:pPr>
              <w:jc w:val="center"/>
            </w:pPr>
            <w:r>
              <w:t>64</w:t>
            </w:r>
          </w:p>
        </w:tc>
        <w:tc>
          <w:tcPr>
            <w:tcW w:w="589" w:type="dxa"/>
            <w:vAlign w:val="center"/>
          </w:tcPr>
          <w:p w:rsidR="00634A39" w:rsidRDefault="001517FC">
            <w:pPr>
              <w:jc w:val="center"/>
            </w:pPr>
            <w:r>
              <w:t>40</w:t>
            </w:r>
          </w:p>
        </w:tc>
        <w:tc>
          <w:tcPr>
            <w:tcW w:w="619" w:type="dxa"/>
            <w:vAlign w:val="center"/>
          </w:tcPr>
          <w:p w:rsidR="00634A39" w:rsidRDefault="001517FC">
            <w:pPr>
              <w:jc w:val="center"/>
            </w:pPr>
            <w:r>
              <w:t>24</w:t>
            </w:r>
          </w:p>
        </w:tc>
        <w:tc>
          <w:tcPr>
            <w:tcW w:w="992" w:type="dxa"/>
            <w:vAlign w:val="center"/>
          </w:tcPr>
          <w:p w:rsidR="00634A39" w:rsidRDefault="001517FC">
            <w:pPr>
              <w:jc w:val="center"/>
            </w:pPr>
            <w:r>
              <w:t>二春</w:t>
            </w:r>
          </w:p>
        </w:tc>
        <w:tc>
          <w:tcPr>
            <w:tcW w:w="630" w:type="dxa"/>
            <w:vMerge w:val="restart"/>
            <w:vAlign w:val="center"/>
          </w:tcPr>
          <w:p w:rsidR="00634A39" w:rsidRDefault="001517FC">
            <w:pPr>
              <w:jc w:val="center"/>
            </w:pPr>
            <w:r>
              <w:t>26</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150088</w:t>
            </w:r>
          </w:p>
        </w:tc>
        <w:tc>
          <w:tcPr>
            <w:tcW w:w="2776" w:type="dxa"/>
            <w:vAlign w:val="center"/>
          </w:tcPr>
          <w:p w:rsidR="00634A39" w:rsidRDefault="001517FC">
            <w:pPr>
              <w:jc w:val="left"/>
            </w:pPr>
            <w:r>
              <w:rPr>
                <w:rFonts w:ascii="宋体" w:hAnsi="宋体" w:cs="宋体"/>
                <w:sz w:val="22"/>
              </w:rPr>
              <w:t>★勘查地球化学</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32</w:t>
            </w:r>
          </w:p>
        </w:tc>
        <w:tc>
          <w:tcPr>
            <w:tcW w:w="619" w:type="dxa"/>
            <w:vAlign w:val="center"/>
          </w:tcPr>
          <w:p w:rsidR="00634A39" w:rsidRDefault="001517FC">
            <w:pPr>
              <w:jc w:val="center"/>
            </w:pPr>
            <w:r>
              <w:t>16</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26</w:t>
            </w:r>
          </w:p>
        </w:tc>
        <w:tc>
          <w:tcPr>
            <w:tcW w:w="666" w:type="dxa"/>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150093</w:t>
            </w:r>
          </w:p>
        </w:tc>
        <w:tc>
          <w:tcPr>
            <w:tcW w:w="2776" w:type="dxa"/>
            <w:vAlign w:val="center"/>
          </w:tcPr>
          <w:p w:rsidR="00634A39" w:rsidRDefault="001517FC">
            <w:pPr>
              <w:jc w:val="left"/>
            </w:pPr>
            <w:r>
              <w:rPr>
                <w:rFonts w:ascii="宋体" w:hAnsi="宋体" w:cs="宋体"/>
                <w:sz w:val="22"/>
              </w:rPr>
              <w:t>★矿床学</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36</w:t>
            </w:r>
          </w:p>
        </w:tc>
        <w:tc>
          <w:tcPr>
            <w:tcW w:w="619" w:type="dxa"/>
            <w:vAlign w:val="center"/>
          </w:tcPr>
          <w:p w:rsidR="00634A39" w:rsidRDefault="001517FC">
            <w:pPr>
              <w:jc w:val="center"/>
            </w:pPr>
            <w:r>
              <w:t>12</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26</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150096</w:t>
            </w:r>
          </w:p>
        </w:tc>
        <w:tc>
          <w:tcPr>
            <w:tcW w:w="2776" w:type="dxa"/>
            <w:vAlign w:val="center"/>
          </w:tcPr>
          <w:p w:rsidR="00634A39" w:rsidRDefault="001517FC">
            <w:pPr>
              <w:jc w:val="left"/>
            </w:pPr>
            <w:r>
              <w:rPr>
                <w:rFonts w:ascii="宋体" w:hAnsi="宋体" w:cs="宋体"/>
                <w:sz w:val="22"/>
              </w:rPr>
              <w:t>★矿相学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16</w:t>
            </w:r>
          </w:p>
        </w:tc>
        <w:tc>
          <w:tcPr>
            <w:tcW w:w="619" w:type="dxa"/>
            <w:vAlign w:val="center"/>
          </w:tcPr>
          <w:p w:rsidR="00634A39" w:rsidRDefault="001517FC">
            <w:pPr>
              <w:jc w:val="center"/>
            </w:pPr>
            <w:r>
              <w:t>16</w:t>
            </w:r>
          </w:p>
        </w:tc>
        <w:tc>
          <w:tcPr>
            <w:tcW w:w="992" w:type="dxa"/>
            <w:vAlign w:val="center"/>
          </w:tcPr>
          <w:p w:rsidR="00634A39" w:rsidRDefault="001517FC">
            <w:pPr>
              <w:jc w:val="center"/>
            </w:pPr>
            <w:r>
              <w:t>三秋</w:t>
            </w:r>
          </w:p>
        </w:tc>
        <w:tc>
          <w:tcPr>
            <w:tcW w:w="630" w:type="dxa"/>
            <w:vMerge/>
            <w:vAlign w:val="center"/>
          </w:tcPr>
          <w:p w:rsidR="00634A39" w:rsidRDefault="001517FC">
            <w:pPr>
              <w:jc w:val="center"/>
            </w:pPr>
            <w:r>
              <w:t>26</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150123</w:t>
            </w:r>
          </w:p>
        </w:tc>
        <w:tc>
          <w:tcPr>
            <w:tcW w:w="2776" w:type="dxa"/>
            <w:vAlign w:val="center"/>
          </w:tcPr>
          <w:p w:rsidR="00634A39" w:rsidRDefault="001517FC">
            <w:pPr>
              <w:jc w:val="left"/>
            </w:pPr>
            <w:r>
              <w:rPr>
                <w:rFonts w:ascii="宋体" w:hAnsi="宋体" w:cs="宋体"/>
                <w:sz w:val="22"/>
              </w:rPr>
              <w:t>★岩石学</w:t>
            </w:r>
          </w:p>
        </w:tc>
        <w:tc>
          <w:tcPr>
            <w:tcW w:w="600" w:type="dxa"/>
            <w:vAlign w:val="center"/>
          </w:tcPr>
          <w:p w:rsidR="00634A39" w:rsidRDefault="001517FC">
            <w:pPr>
              <w:jc w:val="center"/>
            </w:pPr>
            <w:r>
              <w:t>4</w:t>
            </w:r>
          </w:p>
        </w:tc>
        <w:tc>
          <w:tcPr>
            <w:tcW w:w="636" w:type="dxa"/>
            <w:vAlign w:val="center"/>
          </w:tcPr>
          <w:p w:rsidR="00634A39" w:rsidRDefault="001517FC">
            <w:pPr>
              <w:jc w:val="center"/>
            </w:pPr>
            <w:r>
              <w:t>64</w:t>
            </w:r>
          </w:p>
        </w:tc>
        <w:tc>
          <w:tcPr>
            <w:tcW w:w="589" w:type="dxa"/>
            <w:vAlign w:val="center"/>
          </w:tcPr>
          <w:p w:rsidR="00634A39" w:rsidRDefault="001517FC">
            <w:pPr>
              <w:jc w:val="center"/>
            </w:pPr>
            <w:r>
              <w:t>36</w:t>
            </w:r>
          </w:p>
        </w:tc>
        <w:tc>
          <w:tcPr>
            <w:tcW w:w="619" w:type="dxa"/>
            <w:vAlign w:val="center"/>
          </w:tcPr>
          <w:p w:rsidR="00634A39" w:rsidRDefault="001517FC">
            <w:pPr>
              <w:jc w:val="center"/>
            </w:pPr>
            <w:r>
              <w:t>28</w:t>
            </w:r>
          </w:p>
        </w:tc>
        <w:tc>
          <w:tcPr>
            <w:tcW w:w="992" w:type="dxa"/>
            <w:vAlign w:val="center"/>
          </w:tcPr>
          <w:p w:rsidR="00634A39" w:rsidRDefault="001517FC">
            <w:pPr>
              <w:jc w:val="center"/>
            </w:pPr>
            <w:r>
              <w:t>二春</w:t>
            </w:r>
          </w:p>
        </w:tc>
        <w:tc>
          <w:tcPr>
            <w:tcW w:w="630" w:type="dxa"/>
            <w:vMerge/>
            <w:vAlign w:val="center"/>
          </w:tcPr>
          <w:p w:rsidR="00634A39" w:rsidRDefault="001517FC">
            <w:pPr>
              <w:jc w:val="center"/>
            </w:pPr>
            <w:r>
              <w:t>26</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151100</w:t>
            </w:r>
          </w:p>
        </w:tc>
        <w:tc>
          <w:tcPr>
            <w:tcW w:w="2776" w:type="dxa"/>
            <w:vAlign w:val="center"/>
          </w:tcPr>
          <w:p w:rsidR="00634A39" w:rsidRDefault="001517FC">
            <w:pPr>
              <w:jc w:val="left"/>
            </w:pPr>
            <w:r>
              <w:rPr>
                <w:rFonts w:ascii="宋体" w:hAnsi="宋体" w:cs="宋体"/>
                <w:sz w:val="22"/>
              </w:rPr>
              <w:t>★古生物学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14</w:t>
            </w:r>
          </w:p>
        </w:tc>
        <w:tc>
          <w:tcPr>
            <w:tcW w:w="619" w:type="dxa"/>
            <w:vAlign w:val="center"/>
          </w:tcPr>
          <w:p w:rsidR="00634A39" w:rsidRDefault="001517FC">
            <w:pPr>
              <w:jc w:val="center"/>
            </w:pPr>
            <w:r>
              <w:t>18</w:t>
            </w:r>
          </w:p>
        </w:tc>
        <w:tc>
          <w:tcPr>
            <w:tcW w:w="992" w:type="dxa"/>
            <w:vAlign w:val="center"/>
          </w:tcPr>
          <w:p w:rsidR="00634A39" w:rsidRDefault="001517FC">
            <w:pPr>
              <w:jc w:val="center"/>
            </w:pPr>
            <w:r>
              <w:t>二春</w:t>
            </w:r>
          </w:p>
        </w:tc>
        <w:tc>
          <w:tcPr>
            <w:tcW w:w="630" w:type="dxa"/>
            <w:vMerge/>
            <w:vAlign w:val="center"/>
          </w:tcPr>
          <w:p w:rsidR="00634A39" w:rsidRDefault="001517FC">
            <w:pPr>
              <w:jc w:val="center"/>
            </w:pPr>
            <w:r>
              <w:t>26</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151101</w:t>
            </w:r>
          </w:p>
        </w:tc>
        <w:tc>
          <w:tcPr>
            <w:tcW w:w="2776" w:type="dxa"/>
            <w:vAlign w:val="center"/>
          </w:tcPr>
          <w:p w:rsidR="00634A39" w:rsidRDefault="001517FC">
            <w:pPr>
              <w:jc w:val="left"/>
            </w:pPr>
            <w:r>
              <w:rPr>
                <w:rFonts w:ascii="宋体" w:hAnsi="宋体" w:cs="宋体"/>
                <w:sz w:val="22"/>
              </w:rPr>
              <w:t>★地层学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18</w:t>
            </w:r>
          </w:p>
        </w:tc>
        <w:tc>
          <w:tcPr>
            <w:tcW w:w="619" w:type="dxa"/>
            <w:vAlign w:val="center"/>
          </w:tcPr>
          <w:p w:rsidR="00634A39" w:rsidRDefault="001517FC">
            <w:pPr>
              <w:jc w:val="center"/>
            </w:pPr>
            <w:r>
              <w:t>14</w:t>
            </w:r>
          </w:p>
        </w:tc>
        <w:tc>
          <w:tcPr>
            <w:tcW w:w="992" w:type="dxa"/>
            <w:vAlign w:val="center"/>
          </w:tcPr>
          <w:p w:rsidR="00634A39" w:rsidRDefault="001517FC">
            <w:pPr>
              <w:jc w:val="center"/>
            </w:pPr>
            <w:r>
              <w:t>二春</w:t>
            </w:r>
          </w:p>
        </w:tc>
        <w:tc>
          <w:tcPr>
            <w:tcW w:w="630" w:type="dxa"/>
            <w:vMerge/>
            <w:vAlign w:val="center"/>
          </w:tcPr>
          <w:p w:rsidR="00634A39" w:rsidRDefault="001517FC">
            <w:pPr>
              <w:jc w:val="center"/>
            </w:pPr>
            <w:r>
              <w:t>26</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151358</w:t>
            </w:r>
          </w:p>
        </w:tc>
        <w:tc>
          <w:tcPr>
            <w:tcW w:w="2776" w:type="dxa"/>
            <w:vAlign w:val="center"/>
          </w:tcPr>
          <w:p w:rsidR="00634A39" w:rsidRDefault="001517FC">
            <w:pPr>
              <w:jc w:val="left"/>
            </w:pPr>
            <w:r>
              <w:rPr>
                <w:rFonts w:ascii="宋体" w:hAnsi="宋体" w:cs="宋体"/>
                <w:sz w:val="22"/>
              </w:rPr>
              <w:t>★矿产勘查学</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32</w:t>
            </w:r>
          </w:p>
        </w:tc>
        <w:tc>
          <w:tcPr>
            <w:tcW w:w="619" w:type="dxa"/>
            <w:vAlign w:val="center"/>
          </w:tcPr>
          <w:p w:rsidR="00634A39" w:rsidRDefault="001517FC">
            <w:pPr>
              <w:jc w:val="center"/>
            </w:pPr>
            <w:r>
              <w:t>16</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26</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151359</w:t>
            </w:r>
          </w:p>
        </w:tc>
        <w:tc>
          <w:tcPr>
            <w:tcW w:w="2776" w:type="dxa"/>
            <w:vAlign w:val="center"/>
          </w:tcPr>
          <w:p w:rsidR="00634A39" w:rsidRDefault="001517FC">
            <w:pPr>
              <w:jc w:val="left"/>
            </w:pPr>
            <w:r>
              <w:rPr>
                <w:rFonts w:ascii="宋体" w:hAnsi="宋体" w:cs="宋体"/>
                <w:sz w:val="22"/>
              </w:rPr>
              <w:t>★勘查地球物理</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24</w:t>
            </w:r>
          </w:p>
        </w:tc>
        <w:tc>
          <w:tcPr>
            <w:tcW w:w="619" w:type="dxa"/>
            <w:vAlign w:val="center"/>
          </w:tcPr>
          <w:p w:rsidR="00634A39" w:rsidRDefault="001517FC">
            <w:pPr>
              <w:jc w:val="center"/>
            </w:pPr>
            <w:r>
              <w:t>24</w:t>
            </w:r>
          </w:p>
        </w:tc>
        <w:tc>
          <w:tcPr>
            <w:tcW w:w="992" w:type="dxa"/>
            <w:vAlign w:val="center"/>
          </w:tcPr>
          <w:p w:rsidR="00634A39" w:rsidRDefault="00634A39">
            <w:pPr>
              <w:jc w:val="center"/>
            </w:pPr>
          </w:p>
        </w:tc>
        <w:tc>
          <w:tcPr>
            <w:tcW w:w="630" w:type="dxa"/>
            <w:vMerge/>
            <w:vAlign w:val="center"/>
          </w:tcPr>
          <w:p w:rsidR="00634A39" w:rsidRDefault="001517FC">
            <w:pPr>
              <w:jc w:val="center"/>
            </w:pPr>
            <w:r>
              <w:t>26</w:t>
            </w:r>
          </w:p>
        </w:tc>
        <w:tc>
          <w:tcPr>
            <w:tcW w:w="666" w:type="dxa"/>
            <w:vAlign w:val="center"/>
          </w:tcPr>
          <w:p w:rsidR="00634A39" w:rsidRDefault="001517FC">
            <w:pPr>
              <w:jc w:val="center"/>
            </w:pPr>
            <w:r>
              <w:t>考试</w:t>
            </w:r>
          </w:p>
        </w:tc>
      </w:tr>
      <w:tr w:rsidR="00634A39">
        <w:trPr>
          <w:jc w:val="center"/>
        </w:trPr>
        <w:tc>
          <w:tcPr>
            <w:tcW w:w="426" w:type="dxa"/>
            <w:vMerge w:val="restart"/>
            <w:vAlign w:val="center"/>
          </w:tcPr>
          <w:p w:rsidR="00634A39" w:rsidRDefault="001517FC">
            <w:pPr>
              <w:jc w:val="center"/>
            </w:pPr>
            <w:r>
              <w:t>开</w:t>
            </w:r>
            <w:r>
              <w:br/>
            </w:r>
            <w:r>
              <w:t>放</w:t>
            </w:r>
            <w:r>
              <w:br/>
            </w:r>
            <w:r>
              <w:t>选</w:t>
            </w:r>
            <w:r>
              <w:br/>
            </w:r>
            <w:r>
              <w:t>修</w:t>
            </w:r>
            <w:r>
              <w:br/>
            </w:r>
            <w:r>
              <w:t>课</w:t>
            </w:r>
            <w:r>
              <w:br/>
            </w:r>
            <w:r>
              <w:t>程</w:t>
            </w:r>
            <w:r>
              <w:br/>
            </w:r>
            <w:r>
              <w:t>模</w:t>
            </w:r>
            <w:r>
              <w:br/>
            </w:r>
            <w:r>
              <w:t>块</w:t>
            </w:r>
          </w:p>
        </w:tc>
        <w:tc>
          <w:tcPr>
            <w:tcW w:w="465" w:type="dxa"/>
            <w:vMerge w:val="restart"/>
            <w:vAlign w:val="center"/>
          </w:tcPr>
          <w:p w:rsidR="00634A39" w:rsidRDefault="001517FC">
            <w:pPr>
              <w:jc w:val="center"/>
            </w:pPr>
            <w:r>
              <w:t>专</w:t>
            </w:r>
            <w:r>
              <w:br/>
            </w:r>
            <w:r>
              <w:t>业</w:t>
            </w:r>
            <w:r>
              <w:br/>
            </w:r>
            <w:r>
              <w:t>选</w:t>
            </w:r>
            <w:r>
              <w:br/>
            </w:r>
            <w:r>
              <w:t>修</w:t>
            </w:r>
            <w:r>
              <w:br/>
            </w:r>
            <w:r>
              <w:t>课</w:t>
            </w:r>
          </w:p>
        </w:tc>
        <w:tc>
          <w:tcPr>
            <w:tcW w:w="7210" w:type="dxa"/>
            <w:gridSpan w:val="7"/>
            <w:vAlign w:val="center"/>
          </w:tcPr>
          <w:p w:rsidR="00634A39" w:rsidRDefault="001517FC">
            <w:pPr>
              <w:jc w:val="center"/>
            </w:pPr>
            <w:r>
              <w:t>模块</w:t>
            </w:r>
            <w:r>
              <w:t>A</w:t>
            </w:r>
            <w:r>
              <w:t>（自然资源勘查方向课组）</w:t>
            </w:r>
          </w:p>
        </w:tc>
        <w:tc>
          <w:tcPr>
            <w:tcW w:w="630" w:type="dxa"/>
            <w:vMerge w:val="restart"/>
            <w:vAlign w:val="center"/>
          </w:tcPr>
          <w:p w:rsidR="00634A39" w:rsidRDefault="001517FC">
            <w:pPr>
              <w:jc w:val="center"/>
            </w:pPr>
            <w:r>
              <w:t>22</w:t>
            </w:r>
            <w:r w:rsidR="00E73710" w:rsidRPr="00E73710">
              <w:rPr>
                <w:rFonts w:hint="eastAsia"/>
                <w:color w:val="FF0000"/>
              </w:rPr>
              <w:t>（可跨模块选课）</w:t>
            </w:r>
          </w:p>
        </w:tc>
        <w:tc>
          <w:tcPr>
            <w:tcW w:w="666" w:type="dxa"/>
          </w:tcPr>
          <w:p w:rsidR="00634A39" w:rsidRDefault="00634A39"/>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150085</w:t>
            </w:r>
          </w:p>
        </w:tc>
        <w:tc>
          <w:tcPr>
            <w:tcW w:w="2776" w:type="dxa"/>
            <w:vAlign w:val="center"/>
          </w:tcPr>
          <w:p w:rsidR="00634A39" w:rsidRDefault="001517FC">
            <w:pPr>
              <w:jc w:val="left"/>
            </w:pPr>
            <w:r>
              <w:t>金属矿床学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30</w:t>
            </w:r>
          </w:p>
        </w:tc>
        <w:tc>
          <w:tcPr>
            <w:tcW w:w="619" w:type="dxa"/>
            <w:vAlign w:val="center"/>
          </w:tcPr>
          <w:p w:rsidR="00634A39" w:rsidRDefault="001517FC">
            <w:pPr>
              <w:jc w:val="center"/>
            </w:pPr>
            <w:r>
              <w:t>2</w:t>
            </w:r>
          </w:p>
        </w:tc>
        <w:tc>
          <w:tcPr>
            <w:tcW w:w="992" w:type="dxa"/>
            <w:vAlign w:val="center"/>
          </w:tcPr>
          <w:p w:rsidR="00634A39" w:rsidRDefault="001517FC">
            <w:pPr>
              <w:jc w:val="center"/>
            </w:pPr>
            <w:r>
              <w:t>三秋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150095</w:t>
            </w:r>
          </w:p>
        </w:tc>
        <w:tc>
          <w:tcPr>
            <w:tcW w:w="2776" w:type="dxa"/>
            <w:vAlign w:val="center"/>
          </w:tcPr>
          <w:p w:rsidR="00634A39" w:rsidRDefault="001517FC">
            <w:pPr>
              <w:jc w:val="left"/>
            </w:pPr>
            <w:r>
              <w:t>矿山地质学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28</w:t>
            </w:r>
          </w:p>
        </w:tc>
        <w:tc>
          <w:tcPr>
            <w:tcW w:w="619" w:type="dxa"/>
            <w:vAlign w:val="center"/>
          </w:tcPr>
          <w:p w:rsidR="00634A39" w:rsidRDefault="001517FC">
            <w:pPr>
              <w:jc w:val="center"/>
            </w:pPr>
            <w:r>
              <w:t>4</w:t>
            </w:r>
          </w:p>
        </w:tc>
        <w:tc>
          <w:tcPr>
            <w:tcW w:w="992" w:type="dxa"/>
            <w:vAlign w:val="center"/>
          </w:tcPr>
          <w:p w:rsidR="00634A39" w:rsidRDefault="001517FC">
            <w:pPr>
              <w:jc w:val="center"/>
            </w:pPr>
            <w:r>
              <w:t>四秋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150099</w:t>
            </w:r>
          </w:p>
        </w:tc>
        <w:tc>
          <w:tcPr>
            <w:tcW w:w="2776" w:type="dxa"/>
            <w:vAlign w:val="center"/>
          </w:tcPr>
          <w:p w:rsidR="00634A39" w:rsidRDefault="001517FC">
            <w:pPr>
              <w:jc w:val="left"/>
            </w:pPr>
            <w:r>
              <w:t>煤田地质学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150104</w:t>
            </w:r>
          </w:p>
        </w:tc>
        <w:tc>
          <w:tcPr>
            <w:tcW w:w="2776" w:type="dxa"/>
            <w:vAlign w:val="center"/>
          </w:tcPr>
          <w:p w:rsidR="00634A39" w:rsidRDefault="001517FC">
            <w:pPr>
              <w:jc w:val="left"/>
            </w:pPr>
            <w:r>
              <w:t>石油地质学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24</w:t>
            </w:r>
          </w:p>
        </w:tc>
        <w:tc>
          <w:tcPr>
            <w:tcW w:w="619" w:type="dxa"/>
            <w:vAlign w:val="center"/>
          </w:tcPr>
          <w:p w:rsidR="00634A39" w:rsidRDefault="001517FC">
            <w:pPr>
              <w:jc w:val="center"/>
            </w:pPr>
            <w:r>
              <w:t>8</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150130</w:t>
            </w:r>
          </w:p>
        </w:tc>
        <w:tc>
          <w:tcPr>
            <w:tcW w:w="2776" w:type="dxa"/>
            <w:vAlign w:val="center"/>
          </w:tcPr>
          <w:p w:rsidR="00634A39" w:rsidRDefault="001517FC">
            <w:pPr>
              <w:jc w:val="left"/>
            </w:pPr>
            <w:r>
              <w:t>中国区域大地构造学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三秋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151128</w:t>
            </w:r>
          </w:p>
        </w:tc>
        <w:tc>
          <w:tcPr>
            <w:tcW w:w="2776" w:type="dxa"/>
            <w:vAlign w:val="center"/>
          </w:tcPr>
          <w:p w:rsidR="00634A39" w:rsidRDefault="001517FC">
            <w:pPr>
              <w:jc w:val="left"/>
            </w:pPr>
            <w:r>
              <w:t>构造地质学前沿进展</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28</w:t>
            </w:r>
          </w:p>
        </w:tc>
        <w:tc>
          <w:tcPr>
            <w:tcW w:w="619" w:type="dxa"/>
            <w:vAlign w:val="center"/>
          </w:tcPr>
          <w:p w:rsidR="00634A39" w:rsidRDefault="001517FC">
            <w:pPr>
              <w:jc w:val="center"/>
            </w:pPr>
            <w:r>
              <w:t>4</w:t>
            </w:r>
          </w:p>
        </w:tc>
        <w:tc>
          <w:tcPr>
            <w:tcW w:w="992" w:type="dxa"/>
            <w:vAlign w:val="center"/>
          </w:tcPr>
          <w:p w:rsidR="00634A39" w:rsidRDefault="001517FC">
            <w:pPr>
              <w:jc w:val="center"/>
            </w:pPr>
            <w:r>
              <w:t>四秋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151133</w:t>
            </w:r>
          </w:p>
        </w:tc>
        <w:tc>
          <w:tcPr>
            <w:tcW w:w="2776" w:type="dxa"/>
            <w:vAlign w:val="center"/>
          </w:tcPr>
          <w:p w:rsidR="00634A39" w:rsidRDefault="001517FC">
            <w:pPr>
              <w:jc w:val="left"/>
            </w:pPr>
            <w:r>
              <w:t>地热学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26</w:t>
            </w:r>
          </w:p>
        </w:tc>
        <w:tc>
          <w:tcPr>
            <w:tcW w:w="619" w:type="dxa"/>
            <w:vAlign w:val="center"/>
          </w:tcPr>
          <w:p w:rsidR="00634A39" w:rsidRDefault="001517FC">
            <w:pPr>
              <w:jc w:val="center"/>
            </w:pPr>
            <w:r>
              <w:t>6</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151137</w:t>
            </w:r>
          </w:p>
        </w:tc>
        <w:tc>
          <w:tcPr>
            <w:tcW w:w="2776" w:type="dxa"/>
            <w:vAlign w:val="center"/>
          </w:tcPr>
          <w:p w:rsidR="00634A39" w:rsidRDefault="001517FC">
            <w:pPr>
              <w:jc w:val="left"/>
            </w:pPr>
            <w:r>
              <w:t>地球化学前缘与进展</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26</w:t>
            </w:r>
          </w:p>
        </w:tc>
        <w:tc>
          <w:tcPr>
            <w:tcW w:w="619" w:type="dxa"/>
            <w:vAlign w:val="center"/>
          </w:tcPr>
          <w:p w:rsidR="00634A39" w:rsidRDefault="001517FC">
            <w:pPr>
              <w:jc w:val="center"/>
            </w:pPr>
            <w:r>
              <w:t>6</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151139</w:t>
            </w:r>
          </w:p>
        </w:tc>
        <w:tc>
          <w:tcPr>
            <w:tcW w:w="2776" w:type="dxa"/>
            <w:vAlign w:val="center"/>
          </w:tcPr>
          <w:p w:rsidR="00634A39" w:rsidRDefault="001517FC">
            <w:pPr>
              <w:jc w:val="left"/>
            </w:pPr>
            <w:r>
              <w:t>宝石学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26</w:t>
            </w:r>
          </w:p>
        </w:tc>
        <w:tc>
          <w:tcPr>
            <w:tcW w:w="619" w:type="dxa"/>
            <w:vAlign w:val="center"/>
          </w:tcPr>
          <w:p w:rsidR="00634A39" w:rsidRDefault="001517FC">
            <w:pPr>
              <w:jc w:val="center"/>
            </w:pPr>
            <w:r>
              <w:t>6</w:t>
            </w:r>
          </w:p>
        </w:tc>
        <w:tc>
          <w:tcPr>
            <w:tcW w:w="992" w:type="dxa"/>
            <w:vAlign w:val="center"/>
          </w:tcPr>
          <w:p w:rsidR="00634A39" w:rsidRDefault="001517FC">
            <w:pPr>
              <w:jc w:val="center"/>
            </w:pPr>
            <w:r>
              <w:t>四秋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151140</w:t>
            </w:r>
          </w:p>
        </w:tc>
        <w:tc>
          <w:tcPr>
            <w:tcW w:w="2776" w:type="dxa"/>
            <w:vAlign w:val="center"/>
          </w:tcPr>
          <w:p w:rsidR="00634A39" w:rsidRDefault="001517FC">
            <w:pPr>
              <w:jc w:val="left"/>
            </w:pPr>
            <w:r>
              <w:t>海洋地质学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24</w:t>
            </w:r>
          </w:p>
        </w:tc>
        <w:tc>
          <w:tcPr>
            <w:tcW w:w="619" w:type="dxa"/>
            <w:vAlign w:val="center"/>
          </w:tcPr>
          <w:p w:rsidR="00634A39" w:rsidRDefault="001517FC">
            <w:pPr>
              <w:jc w:val="center"/>
            </w:pPr>
            <w:r>
              <w:t>8</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151149</w:t>
            </w:r>
          </w:p>
        </w:tc>
        <w:tc>
          <w:tcPr>
            <w:tcW w:w="2776" w:type="dxa"/>
            <w:vAlign w:val="center"/>
          </w:tcPr>
          <w:p w:rsidR="00634A39" w:rsidRDefault="001517FC">
            <w:pPr>
              <w:jc w:val="left"/>
            </w:pPr>
            <w:r>
              <w:t>岩浆作用理论与成矿</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40</w:t>
            </w:r>
          </w:p>
        </w:tc>
        <w:tc>
          <w:tcPr>
            <w:tcW w:w="619" w:type="dxa"/>
            <w:vAlign w:val="center"/>
          </w:tcPr>
          <w:p w:rsidR="00634A39" w:rsidRDefault="001517FC">
            <w:pPr>
              <w:jc w:val="center"/>
            </w:pPr>
            <w:r>
              <w:t>8</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151226</w:t>
            </w:r>
          </w:p>
        </w:tc>
        <w:tc>
          <w:tcPr>
            <w:tcW w:w="2776" w:type="dxa"/>
            <w:vAlign w:val="center"/>
          </w:tcPr>
          <w:p w:rsidR="00634A39" w:rsidRDefault="001517FC">
            <w:pPr>
              <w:jc w:val="left"/>
            </w:pPr>
            <w:r>
              <w:t>地球化学数据处理与分析</w:t>
            </w:r>
          </w:p>
        </w:tc>
        <w:tc>
          <w:tcPr>
            <w:tcW w:w="600" w:type="dxa"/>
            <w:vAlign w:val="center"/>
          </w:tcPr>
          <w:p w:rsidR="00634A39" w:rsidRDefault="001517FC">
            <w:pPr>
              <w:jc w:val="center"/>
            </w:pPr>
            <w:r>
              <w:t>1.5</w:t>
            </w:r>
          </w:p>
        </w:tc>
        <w:tc>
          <w:tcPr>
            <w:tcW w:w="636" w:type="dxa"/>
            <w:vAlign w:val="center"/>
          </w:tcPr>
          <w:p w:rsidR="00634A39" w:rsidRDefault="001517FC">
            <w:pPr>
              <w:jc w:val="center"/>
            </w:pPr>
            <w:r>
              <w:t>24</w:t>
            </w:r>
          </w:p>
        </w:tc>
        <w:tc>
          <w:tcPr>
            <w:tcW w:w="589" w:type="dxa"/>
            <w:vAlign w:val="center"/>
          </w:tcPr>
          <w:p w:rsidR="00634A39" w:rsidRDefault="001517FC">
            <w:pPr>
              <w:jc w:val="center"/>
            </w:pPr>
            <w:r>
              <w:t>6</w:t>
            </w:r>
          </w:p>
        </w:tc>
        <w:tc>
          <w:tcPr>
            <w:tcW w:w="619" w:type="dxa"/>
            <w:vAlign w:val="center"/>
          </w:tcPr>
          <w:p w:rsidR="00634A39" w:rsidRDefault="001517FC">
            <w:pPr>
              <w:jc w:val="center"/>
            </w:pPr>
            <w:r>
              <w:t>18</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151355</w:t>
            </w:r>
          </w:p>
        </w:tc>
        <w:tc>
          <w:tcPr>
            <w:tcW w:w="2776" w:type="dxa"/>
            <w:vAlign w:val="center"/>
          </w:tcPr>
          <w:p w:rsidR="00634A39" w:rsidRDefault="001517FC">
            <w:pPr>
              <w:jc w:val="left"/>
            </w:pPr>
            <w:r>
              <w:t>矿床学研究方法</w:t>
            </w:r>
          </w:p>
        </w:tc>
        <w:tc>
          <w:tcPr>
            <w:tcW w:w="600" w:type="dxa"/>
            <w:vAlign w:val="center"/>
          </w:tcPr>
          <w:p w:rsidR="00634A39" w:rsidRDefault="001517FC">
            <w:pPr>
              <w:jc w:val="center"/>
            </w:pPr>
            <w:r>
              <w:t>1</w:t>
            </w:r>
          </w:p>
        </w:tc>
        <w:tc>
          <w:tcPr>
            <w:tcW w:w="636" w:type="dxa"/>
            <w:vAlign w:val="center"/>
          </w:tcPr>
          <w:p w:rsidR="00634A39" w:rsidRDefault="001517FC">
            <w:pPr>
              <w:jc w:val="center"/>
            </w:pPr>
            <w:r>
              <w:t>16</w:t>
            </w:r>
          </w:p>
        </w:tc>
        <w:tc>
          <w:tcPr>
            <w:tcW w:w="589" w:type="dxa"/>
            <w:vAlign w:val="center"/>
          </w:tcPr>
          <w:p w:rsidR="00634A39" w:rsidRDefault="001517FC">
            <w:pPr>
              <w:jc w:val="center"/>
            </w:pPr>
            <w:r>
              <w:t>16</w:t>
            </w:r>
          </w:p>
        </w:tc>
        <w:tc>
          <w:tcPr>
            <w:tcW w:w="619" w:type="dxa"/>
            <w:vAlign w:val="center"/>
          </w:tcPr>
          <w:p w:rsidR="00634A39" w:rsidRDefault="001517FC">
            <w:pPr>
              <w:jc w:val="center"/>
            </w:pPr>
            <w:r>
              <w:t>0</w:t>
            </w:r>
          </w:p>
        </w:tc>
        <w:tc>
          <w:tcPr>
            <w:tcW w:w="992" w:type="dxa"/>
            <w:vAlign w:val="center"/>
          </w:tcPr>
          <w:p w:rsidR="00634A39" w:rsidRDefault="001517FC">
            <w:pPr>
              <w:jc w:val="center"/>
            </w:pPr>
            <w:r>
              <w:t>三秋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151357</w:t>
            </w:r>
          </w:p>
        </w:tc>
        <w:tc>
          <w:tcPr>
            <w:tcW w:w="2776" w:type="dxa"/>
            <w:vAlign w:val="center"/>
          </w:tcPr>
          <w:p w:rsidR="00634A39" w:rsidRDefault="001517FC">
            <w:pPr>
              <w:jc w:val="left"/>
            </w:pPr>
            <w:r>
              <w:t>地质编录方法</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三秋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159756</w:t>
            </w:r>
          </w:p>
        </w:tc>
        <w:tc>
          <w:tcPr>
            <w:tcW w:w="2776" w:type="dxa"/>
            <w:vAlign w:val="center"/>
          </w:tcPr>
          <w:p w:rsidR="00634A39" w:rsidRDefault="001517FC">
            <w:pPr>
              <w:jc w:val="left"/>
            </w:pPr>
            <w:r>
              <w:t>矿田构造学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28</w:t>
            </w:r>
          </w:p>
        </w:tc>
        <w:tc>
          <w:tcPr>
            <w:tcW w:w="619" w:type="dxa"/>
            <w:vAlign w:val="center"/>
          </w:tcPr>
          <w:p w:rsidR="00634A39" w:rsidRDefault="001517FC">
            <w:pPr>
              <w:jc w:val="center"/>
            </w:pPr>
            <w:r>
              <w:t>4</w:t>
            </w:r>
          </w:p>
        </w:tc>
        <w:tc>
          <w:tcPr>
            <w:tcW w:w="992" w:type="dxa"/>
            <w:vAlign w:val="center"/>
          </w:tcPr>
          <w:p w:rsidR="00634A39" w:rsidRDefault="001517FC">
            <w:pPr>
              <w:jc w:val="center"/>
            </w:pPr>
            <w:r>
              <w:t>四秋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小计</w:t>
            </w:r>
          </w:p>
        </w:tc>
        <w:tc>
          <w:tcPr>
            <w:tcW w:w="2776" w:type="dxa"/>
          </w:tcPr>
          <w:p w:rsidR="00634A39" w:rsidRDefault="00634A39"/>
        </w:tc>
        <w:tc>
          <w:tcPr>
            <w:tcW w:w="600" w:type="dxa"/>
            <w:vAlign w:val="center"/>
          </w:tcPr>
          <w:p w:rsidR="00634A39" w:rsidRDefault="001517FC">
            <w:pPr>
              <w:jc w:val="center"/>
            </w:pPr>
            <w:r>
              <w:t>29.5</w:t>
            </w:r>
          </w:p>
        </w:tc>
        <w:tc>
          <w:tcPr>
            <w:tcW w:w="636" w:type="dxa"/>
            <w:vAlign w:val="center"/>
          </w:tcPr>
          <w:p w:rsidR="00634A39" w:rsidRDefault="001517FC">
            <w:pPr>
              <w:jc w:val="center"/>
            </w:pPr>
            <w:r>
              <w:t>472</w:t>
            </w:r>
          </w:p>
        </w:tc>
        <w:tc>
          <w:tcPr>
            <w:tcW w:w="589" w:type="dxa"/>
            <w:vAlign w:val="center"/>
          </w:tcPr>
          <w:p w:rsidR="00634A39" w:rsidRDefault="001517FC">
            <w:pPr>
              <w:jc w:val="center"/>
            </w:pPr>
            <w:r>
              <w:t>398</w:t>
            </w:r>
          </w:p>
        </w:tc>
        <w:tc>
          <w:tcPr>
            <w:tcW w:w="619" w:type="dxa"/>
            <w:vAlign w:val="center"/>
          </w:tcPr>
          <w:p w:rsidR="00634A39" w:rsidRDefault="001517FC">
            <w:pPr>
              <w:jc w:val="center"/>
            </w:pPr>
            <w:r>
              <w:t>74</w:t>
            </w:r>
          </w:p>
        </w:tc>
        <w:tc>
          <w:tcPr>
            <w:tcW w:w="992" w:type="dxa"/>
          </w:tcPr>
          <w:p w:rsidR="00634A39" w:rsidRDefault="00634A39"/>
        </w:tc>
        <w:tc>
          <w:tcPr>
            <w:tcW w:w="630" w:type="dxa"/>
            <w:vMerge/>
          </w:tcPr>
          <w:p w:rsidR="00634A39" w:rsidRDefault="00634A39"/>
        </w:tc>
        <w:tc>
          <w:tcPr>
            <w:tcW w:w="666" w:type="dxa"/>
          </w:tcPr>
          <w:p w:rsidR="00634A39" w:rsidRDefault="00634A39"/>
        </w:tc>
      </w:tr>
      <w:tr w:rsidR="00634A39">
        <w:trPr>
          <w:jc w:val="center"/>
        </w:trPr>
        <w:tc>
          <w:tcPr>
            <w:tcW w:w="426" w:type="dxa"/>
            <w:vMerge/>
          </w:tcPr>
          <w:p w:rsidR="00634A39" w:rsidRDefault="00634A39"/>
        </w:tc>
        <w:tc>
          <w:tcPr>
            <w:tcW w:w="465" w:type="dxa"/>
            <w:vMerge/>
          </w:tcPr>
          <w:p w:rsidR="00634A39" w:rsidRDefault="00634A39"/>
        </w:tc>
        <w:tc>
          <w:tcPr>
            <w:tcW w:w="7210" w:type="dxa"/>
            <w:gridSpan w:val="7"/>
            <w:vAlign w:val="center"/>
          </w:tcPr>
          <w:p w:rsidR="00634A39" w:rsidRDefault="001517FC">
            <w:pPr>
              <w:jc w:val="center"/>
            </w:pPr>
            <w:r>
              <w:t>模块</w:t>
            </w:r>
            <w:r>
              <w:t>B</w:t>
            </w:r>
            <w:r>
              <w:t>（专业公共选修课课组）</w:t>
            </w:r>
          </w:p>
        </w:tc>
        <w:tc>
          <w:tcPr>
            <w:tcW w:w="630" w:type="dxa"/>
            <w:vMerge/>
            <w:vAlign w:val="center"/>
          </w:tcPr>
          <w:p w:rsidR="00634A39" w:rsidRDefault="001517FC">
            <w:pPr>
              <w:jc w:val="center"/>
            </w:pPr>
            <w:r>
              <w:t>22</w:t>
            </w:r>
          </w:p>
        </w:tc>
        <w:tc>
          <w:tcPr>
            <w:tcW w:w="666" w:type="dxa"/>
          </w:tcPr>
          <w:p w:rsidR="00634A39" w:rsidRDefault="00634A39"/>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150016</w:t>
            </w:r>
          </w:p>
        </w:tc>
        <w:tc>
          <w:tcPr>
            <w:tcW w:w="2776" w:type="dxa"/>
            <w:vAlign w:val="center"/>
          </w:tcPr>
          <w:p w:rsidR="00634A39" w:rsidRDefault="001517FC">
            <w:pPr>
              <w:jc w:val="left"/>
            </w:pPr>
            <w:r>
              <w:t>沉积环境沉积相</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三秋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150029</w:t>
            </w:r>
          </w:p>
        </w:tc>
        <w:tc>
          <w:tcPr>
            <w:tcW w:w="2776" w:type="dxa"/>
            <w:vAlign w:val="center"/>
          </w:tcPr>
          <w:p w:rsidR="00634A39" w:rsidRDefault="001517FC">
            <w:pPr>
              <w:jc w:val="left"/>
            </w:pPr>
            <w:r>
              <w:t>地貌与第四纪地质学</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36</w:t>
            </w:r>
          </w:p>
        </w:tc>
        <w:tc>
          <w:tcPr>
            <w:tcW w:w="619" w:type="dxa"/>
            <w:vAlign w:val="center"/>
          </w:tcPr>
          <w:p w:rsidR="00634A39" w:rsidRDefault="001517FC">
            <w:pPr>
              <w:jc w:val="center"/>
            </w:pPr>
            <w:r>
              <w:t>12</w:t>
            </w:r>
          </w:p>
        </w:tc>
        <w:tc>
          <w:tcPr>
            <w:tcW w:w="992" w:type="dxa"/>
            <w:vAlign w:val="center"/>
          </w:tcPr>
          <w:p w:rsidR="00634A39" w:rsidRDefault="001517FC">
            <w:pPr>
              <w:jc w:val="center"/>
            </w:pPr>
            <w:r>
              <w:t>三秋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150069</w:t>
            </w:r>
          </w:p>
        </w:tc>
        <w:tc>
          <w:tcPr>
            <w:tcW w:w="2776" w:type="dxa"/>
            <w:vAlign w:val="center"/>
          </w:tcPr>
          <w:p w:rsidR="00634A39" w:rsidRDefault="001517FC">
            <w:pPr>
              <w:jc w:val="left"/>
            </w:pPr>
            <w:r>
              <w:t>地质专业英语</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150078</w:t>
            </w:r>
          </w:p>
        </w:tc>
        <w:tc>
          <w:tcPr>
            <w:tcW w:w="2776" w:type="dxa"/>
            <w:vAlign w:val="center"/>
          </w:tcPr>
          <w:p w:rsidR="00634A39" w:rsidRDefault="001517FC">
            <w:pPr>
              <w:jc w:val="left"/>
            </w:pPr>
            <w:r>
              <w:t>环境地质学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四秋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151131</w:t>
            </w:r>
          </w:p>
        </w:tc>
        <w:tc>
          <w:tcPr>
            <w:tcW w:w="2776" w:type="dxa"/>
            <w:vAlign w:val="center"/>
          </w:tcPr>
          <w:p w:rsidR="00634A39" w:rsidRDefault="001517FC">
            <w:pPr>
              <w:jc w:val="left"/>
            </w:pPr>
            <w:r>
              <w:t>成因矿物学</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32</w:t>
            </w:r>
          </w:p>
        </w:tc>
        <w:tc>
          <w:tcPr>
            <w:tcW w:w="619" w:type="dxa"/>
            <w:vAlign w:val="center"/>
          </w:tcPr>
          <w:p w:rsidR="00634A39" w:rsidRDefault="001517FC">
            <w:pPr>
              <w:jc w:val="center"/>
            </w:pPr>
            <w:r>
              <w:t>16</w:t>
            </w:r>
          </w:p>
        </w:tc>
        <w:tc>
          <w:tcPr>
            <w:tcW w:w="992" w:type="dxa"/>
            <w:vAlign w:val="center"/>
          </w:tcPr>
          <w:p w:rsidR="00634A39" w:rsidRDefault="001517FC">
            <w:pPr>
              <w:jc w:val="center"/>
            </w:pPr>
            <w:r>
              <w:t>三秋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151142</w:t>
            </w:r>
          </w:p>
        </w:tc>
        <w:tc>
          <w:tcPr>
            <w:tcW w:w="2776" w:type="dxa"/>
            <w:vAlign w:val="center"/>
          </w:tcPr>
          <w:p w:rsidR="00634A39" w:rsidRDefault="001517FC">
            <w:pPr>
              <w:jc w:val="left"/>
            </w:pPr>
            <w:r>
              <w:t>地质读绘图实践</w:t>
            </w:r>
          </w:p>
        </w:tc>
        <w:tc>
          <w:tcPr>
            <w:tcW w:w="600" w:type="dxa"/>
            <w:vAlign w:val="center"/>
          </w:tcPr>
          <w:p w:rsidR="00634A39" w:rsidRDefault="001517FC">
            <w:pPr>
              <w:jc w:val="center"/>
            </w:pPr>
            <w:r>
              <w:t>1.5</w:t>
            </w:r>
          </w:p>
        </w:tc>
        <w:tc>
          <w:tcPr>
            <w:tcW w:w="636" w:type="dxa"/>
            <w:vAlign w:val="center"/>
          </w:tcPr>
          <w:p w:rsidR="00634A39" w:rsidRDefault="001517FC">
            <w:pPr>
              <w:jc w:val="center"/>
            </w:pPr>
            <w:r>
              <w:t>24</w:t>
            </w:r>
          </w:p>
        </w:tc>
        <w:tc>
          <w:tcPr>
            <w:tcW w:w="589" w:type="dxa"/>
            <w:vAlign w:val="center"/>
          </w:tcPr>
          <w:p w:rsidR="00634A39" w:rsidRDefault="001517FC">
            <w:pPr>
              <w:jc w:val="center"/>
            </w:pPr>
            <w:r>
              <w:t>2</w:t>
            </w:r>
          </w:p>
        </w:tc>
        <w:tc>
          <w:tcPr>
            <w:tcW w:w="619" w:type="dxa"/>
            <w:vAlign w:val="center"/>
          </w:tcPr>
          <w:p w:rsidR="00634A39" w:rsidRDefault="001517FC">
            <w:pPr>
              <w:jc w:val="center"/>
            </w:pPr>
            <w:r>
              <w:t>22</w:t>
            </w:r>
          </w:p>
        </w:tc>
        <w:tc>
          <w:tcPr>
            <w:tcW w:w="992" w:type="dxa"/>
            <w:vAlign w:val="center"/>
          </w:tcPr>
          <w:p w:rsidR="00634A39" w:rsidRDefault="001517FC">
            <w:pPr>
              <w:jc w:val="center"/>
            </w:pPr>
            <w:r>
              <w:t>三秋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151152</w:t>
            </w:r>
          </w:p>
        </w:tc>
        <w:tc>
          <w:tcPr>
            <w:tcW w:w="2776" w:type="dxa"/>
            <w:vAlign w:val="center"/>
          </w:tcPr>
          <w:p w:rsidR="00634A39" w:rsidRDefault="001517FC">
            <w:pPr>
              <w:jc w:val="left"/>
            </w:pPr>
            <w:r>
              <w:t>计算机地质制图</w:t>
            </w:r>
          </w:p>
        </w:tc>
        <w:tc>
          <w:tcPr>
            <w:tcW w:w="600" w:type="dxa"/>
            <w:vAlign w:val="center"/>
          </w:tcPr>
          <w:p w:rsidR="00634A39" w:rsidRDefault="001517FC">
            <w:pPr>
              <w:jc w:val="center"/>
            </w:pPr>
            <w:r>
              <w:t>1.5</w:t>
            </w:r>
          </w:p>
        </w:tc>
        <w:tc>
          <w:tcPr>
            <w:tcW w:w="636" w:type="dxa"/>
            <w:vAlign w:val="center"/>
          </w:tcPr>
          <w:p w:rsidR="00634A39" w:rsidRDefault="001517FC">
            <w:pPr>
              <w:jc w:val="center"/>
            </w:pPr>
            <w:r>
              <w:t>24</w:t>
            </w:r>
          </w:p>
        </w:tc>
        <w:tc>
          <w:tcPr>
            <w:tcW w:w="589" w:type="dxa"/>
            <w:vAlign w:val="center"/>
          </w:tcPr>
          <w:p w:rsidR="00634A39" w:rsidRDefault="001517FC">
            <w:pPr>
              <w:jc w:val="center"/>
            </w:pPr>
            <w:r>
              <w:t>8</w:t>
            </w:r>
          </w:p>
        </w:tc>
        <w:tc>
          <w:tcPr>
            <w:tcW w:w="619" w:type="dxa"/>
            <w:vAlign w:val="center"/>
          </w:tcPr>
          <w:p w:rsidR="00634A39" w:rsidRDefault="001517FC">
            <w:pPr>
              <w:jc w:val="center"/>
            </w:pPr>
            <w:r>
              <w:t>16</w:t>
            </w:r>
          </w:p>
        </w:tc>
        <w:tc>
          <w:tcPr>
            <w:tcW w:w="992" w:type="dxa"/>
            <w:vAlign w:val="center"/>
          </w:tcPr>
          <w:p w:rsidR="00634A39" w:rsidRDefault="001517FC">
            <w:pPr>
              <w:jc w:val="center"/>
            </w:pPr>
            <w:r>
              <w:t>四秋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151228</w:t>
            </w:r>
          </w:p>
        </w:tc>
        <w:tc>
          <w:tcPr>
            <w:tcW w:w="2776" w:type="dxa"/>
            <w:vAlign w:val="center"/>
          </w:tcPr>
          <w:p w:rsidR="00634A39" w:rsidRDefault="001517FC">
            <w:pPr>
              <w:jc w:val="left"/>
            </w:pPr>
            <w:r>
              <w:t>地学</w:t>
            </w:r>
            <w:r>
              <w:t>GIS</w:t>
            </w:r>
            <w:r>
              <w:t>技术方法与应用</w:t>
            </w:r>
          </w:p>
        </w:tc>
        <w:tc>
          <w:tcPr>
            <w:tcW w:w="600" w:type="dxa"/>
            <w:vAlign w:val="center"/>
          </w:tcPr>
          <w:p w:rsidR="00634A39" w:rsidRDefault="001517FC">
            <w:pPr>
              <w:jc w:val="center"/>
            </w:pPr>
            <w:r>
              <w:t>1.5</w:t>
            </w:r>
          </w:p>
        </w:tc>
        <w:tc>
          <w:tcPr>
            <w:tcW w:w="636" w:type="dxa"/>
            <w:vAlign w:val="center"/>
          </w:tcPr>
          <w:p w:rsidR="00634A39" w:rsidRDefault="001517FC">
            <w:pPr>
              <w:jc w:val="center"/>
            </w:pPr>
            <w:r>
              <w:t>24</w:t>
            </w:r>
          </w:p>
        </w:tc>
        <w:tc>
          <w:tcPr>
            <w:tcW w:w="589" w:type="dxa"/>
            <w:vAlign w:val="center"/>
          </w:tcPr>
          <w:p w:rsidR="00634A39" w:rsidRDefault="001517FC">
            <w:pPr>
              <w:jc w:val="center"/>
            </w:pPr>
            <w:r>
              <w:t>6</w:t>
            </w:r>
          </w:p>
        </w:tc>
        <w:tc>
          <w:tcPr>
            <w:tcW w:w="619" w:type="dxa"/>
            <w:vAlign w:val="center"/>
          </w:tcPr>
          <w:p w:rsidR="00634A39" w:rsidRDefault="001517FC">
            <w:pPr>
              <w:jc w:val="center"/>
            </w:pPr>
            <w:r>
              <w:t>18</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151356</w:t>
            </w:r>
          </w:p>
        </w:tc>
        <w:tc>
          <w:tcPr>
            <w:tcW w:w="2776" w:type="dxa"/>
            <w:vAlign w:val="center"/>
          </w:tcPr>
          <w:p w:rsidR="00634A39" w:rsidRDefault="001517FC">
            <w:pPr>
              <w:jc w:val="left"/>
            </w:pPr>
            <w:r>
              <w:t>GIS</w:t>
            </w:r>
            <w:r>
              <w:t>原理及其应用</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三秋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小计</w:t>
            </w:r>
          </w:p>
        </w:tc>
        <w:tc>
          <w:tcPr>
            <w:tcW w:w="2776" w:type="dxa"/>
          </w:tcPr>
          <w:p w:rsidR="00634A39" w:rsidRDefault="00634A39"/>
        </w:tc>
        <w:tc>
          <w:tcPr>
            <w:tcW w:w="600" w:type="dxa"/>
            <w:vAlign w:val="center"/>
          </w:tcPr>
          <w:p w:rsidR="00634A39" w:rsidRDefault="001517FC">
            <w:pPr>
              <w:jc w:val="center"/>
            </w:pPr>
            <w:r>
              <w:t>18.5</w:t>
            </w:r>
          </w:p>
        </w:tc>
        <w:tc>
          <w:tcPr>
            <w:tcW w:w="636" w:type="dxa"/>
            <w:vAlign w:val="center"/>
          </w:tcPr>
          <w:p w:rsidR="00634A39" w:rsidRDefault="001517FC">
            <w:pPr>
              <w:jc w:val="center"/>
            </w:pPr>
            <w:r>
              <w:t>296</w:t>
            </w:r>
          </w:p>
        </w:tc>
        <w:tc>
          <w:tcPr>
            <w:tcW w:w="589" w:type="dxa"/>
            <w:vAlign w:val="center"/>
          </w:tcPr>
          <w:p w:rsidR="00634A39" w:rsidRDefault="001517FC">
            <w:pPr>
              <w:jc w:val="center"/>
            </w:pPr>
            <w:r>
              <w:t>212</w:t>
            </w:r>
          </w:p>
        </w:tc>
        <w:tc>
          <w:tcPr>
            <w:tcW w:w="619" w:type="dxa"/>
            <w:vAlign w:val="center"/>
          </w:tcPr>
          <w:p w:rsidR="00634A39" w:rsidRDefault="001517FC">
            <w:pPr>
              <w:jc w:val="center"/>
            </w:pPr>
            <w:r>
              <w:t>84</w:t>
            </w:r>
          </w:p>
        </w:tc>
        <w:tc>
          <w:tcPr>
            <w:tcW w:w="992" w:type="dxa"/>
          </w:tcPr>
          <w:p w:rsidR="00634A39" w:rsidRDefault="00634A39"/>
        </w:tc>
        <w:tc>
          <w:tcPr>
            <w:tcW w:w="630" w:type="dxa"/>
            <w:vMerge/>
          </w:tcPr>
          <w:p w:rsidR="00634A39" w:rsidRDefault="00634A39"/>
        </w:tc>
        <w:tc>
          <w:tcPr>
            <w:tcW w:w="666" w:type="dxa"/>
          </w:tcPr>
          <w:p w:rsidR="00634A39" w:rsidRDefault="00634A39"/>
        </w:tc>
      </w:tr>
      <w:tr w:rsidR="00634A39">
        <w:trPr>
          <w:jc w:val="center"/>
        </w:trPr>
        <w:tc>
          <w:tcPr>
            <w:tcW w:w="426" w:type="dxa"/>
            <w:vMerge/>
          </w:tcPr>
          <w:p w:rsidR="00634A39" w:rsidRDefault="00634A39"/>
        </w:tc>
        <w:tc>
          <w:tcPr>
            <w:tcW w:w="465" w:type="dxa"/>
            <w:vMerge/>
          </w:tcPr>
          <w:p w:rsidR="00634A39" w:rsidRDefault="00634A39"/>
        </w:tc>
        <w:tc>
          <w:tcPr>
            <w:tcW w:w="7210" w:type="dxa"/>
            <w:gridSpan w:val="7"/>
            <w:vAlign w:val="center"/>
          </w:tcPr>
          <w:p w:rsidR="00634A39" w:rsidRDefault="001517FC">
            <w:pPr>
              <w:jc w:val="center"/>
            </w:pPr>
            <w:r>
              <w:t>模块</w:t>
            </w:r>
            <w:r>
              <w:t>C</w:t>
            </w:r>
            <w:r>
              <w:t>（灾害与环境地质调查方向课组）</w:t>
            </w:r>
          </w:p>
        </w:tc>
        <w:tc>
          <w:tcPr>
            <w:tcW w:w="630" w:type="dxa"/>
            <w:vMerge/>
            <w:vAlign w:val="center"/>
          </w:tcPr>
          <w:p w:rsidR="00634A39" w:rsidRDefault="001517FC">
            <w:pPr>
              <w:jc w:val="center"/>
            </w:pPr>
            <w:r>
              <w:t>22</w:t>
            </w:r>
          </w:p>
        </w:tc>
        <w:tc>
          <w:tcPr>
            <w:tcW w:w="666" w:type="dxa"/>
          </w:tcPr>
          <w:p w:rsidR="00634A39" w:rsidRDefault="00634A39"/>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150126</w:t>
            </w:r>
          </w:p>
        </w:tc>
        <w:tc>
          <w:tcPr>
            <w:tcW w:w="2776" w:type="dxa"/>
            <w:vAlign w:val="center"/>
          </w:tcPr>
          <w:p w:rsidR="00634A39" w:rsidRDefault="001517FC">
            <w:pPr>
              <w:jc w:val="left"/>
            </w:pPr>
            <w:r>
              <w:t>遥感地质学</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38</w:t>
            </w:r>
          </w:p>
        </w:tc>
        <w:tc>
          <w:tcPr>
            <w:tcW w:w="619" w:type="dxa"/>
            <w:vAlign w:val="center"/>
          </w:tcPr>
          <w:p w:rsidR="00634A39" w:rsidRDefault="001517FC">
            <w:pPr>
              <w:jc w:val="center"/>
            </w:pPr>
            <w:r>
              <w:t>10</w:t>
            </w:r>
          </w:p>
        </w:tc>
        <w:tc>
          <w:tcPr>
            <w:tcW w:w="992" w:type="dxa"/>
            <w:vAlign w:val="center"/>
          </w:tcPr>
          <w:p w:rsidR="00634A39" w:rsidRDefault="001517FC">
            <w:pPr>
              <w:jc w:val="center"/>
            </w:pPr>
            <w:r>
              <w:t>三秋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150168</w:t>
            </w:r>
          </w:p>
        </w:tc>
        <w:tc>
          <w:tcPr>
            <w:tcW w:w="2776" w:type="dxa"/>
            <w:vAlign w:val="center"/>
          </w:tcPr>
          <w:p w:rsidR="00634A39" w:rsidRDefault="001517FC">
            <w:pPr>
              <w:jc w:val="left"/>
            </w:pPr>
            <w:r>
              <w:t>工程测量</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26</w:t>
            </w:r>
          </w:p>
        </w:tc>
        <w:tc>
          <w:tcPr>
            <w:tcW w:w="619" w:type="dxa"/>
            <w:vAlign w:val="center"/>
          </w:tcPr>
          <w:p w:rsidR="00634A39" w:rsidRDefault="001517FC">
            <w:pPr>
              <w:jc w:val="center"/>
            </w:pPr>
            <w:r>
              <w:t>6</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150172</w:t>
            </w:r>
          </w:p>
        </w:tc>
        <w:tc>
          <w:tcPr>
            <w:tcW w:w="2776" w:type="dxa"/>
            <w:vAlign w:val="center"/>
          </w:tcPr>
          <w:p w:rsidR="00634A39" w:rsidRDefault="001517FC">
            <w:pPr>
              <w:jc w:val="left"/>
            </w:pPr>
            <w:r>
              <w:t>工程地质学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三秋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150758</w:t>
            </w:r>
          </w:p>
        </w:tc>
        <w:tc>
          <w:tcPr>
            <w:tcW w:w="2776" w:type="dxa"/>
            <w:vAlign w:val="center"/>
          </w:tcPr>
          <w:p w:rsidR="00634A39" w:rsidRDefault="001517FC">
            <w:pPr>
              <w:jc w:val="left"/>
            </w:pPr>
            <w:r>
              <w:t>地质灾害调查与评价</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22</w:t>
            </w:r>
          </w:p>
        </w:tc>
        <w:tc>
          <w:tcPr>
            <w:tcW w:w="619" w:type="dxa"/>
            <w:vAlign w:val="center"/>
          </w:tcPr>
          <w:p w:rsidR="00634A39" w:rsidRDefault="001517FC">
            <w:pPr>
              <w:jc w:val="center"/>
            </w:pPr>
            <w:r>
              <w:t>10</w:t>
            </w:r>
          </w:p>
        </w:tc>
        <w:tc>
          <w:tcPr>
            <w:tcW w:w="992" w:type="dxa"/>
            <w:vAlign w:val="center"/>
          </w:tcPr>
          <w:p w:rsidR="00634A39" w:rsidRDefault="001517FC">
            <w:pPr>
              <w:jc w:val="center"/>
            </w:pPr>
            <w:r>
              <w:t>三秋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150759</w:t>
            </w:r>
          </w:p>
        </w:tc>
        <w:tc>
          <w:tcPr>
            <w:tcW w:w="2776" w:type="dxa"/>
            <w:vAlign w:val="center"/>
          </w:tcPr>
          <w:p w:rsidR="00634A39" w:rsidRDefault="001517FC">
            <w:pPr>
              <w:jc w:val="left"/>
            </w:pPr>
            <w:r>
              <w:t>水文地质学基础</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20</w:t>
            </w:r>
          </w:p>
        </w:tc>
        <w:tc>
          <w:tcPr>
            <w:tcW w:w="619" w:type="dxa"/>
            <w:vAlign w:val="center"/>
          </w:tcPr>
          <w:p w:rsidR="00634A39" w:rsidRDefault="001517FC">
            <w:pPr>
              <w:jc w:val="center"/>
            </w:pPr>
            <w:r>
              <w:t>12</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151102</w:t>
            </w:r>
          </w:p>
        </w:tc>
        <w:tc>
          <w:tcPr>
            <w:tcW w:w="2776" w:type="dxa"/>
            <w:vAlign w:val="center"/>
          </w:tcPr>
          <w:p w:rsidR="00634A39" w:rsidRDefault="001517FC">
            <w:pPr>
              <w:jc w:val="left"/>
            </w:pPr>
            <w:r>
              <w:t>动力地貌学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36</w:t>
            </w:r>
          </w:p>
        </w:tc>
        <w:tc>
          <w:tcPr>
            <w:tcW w:w="589" w:type="dxa"/>
            <w:vAlign w:val="center"/>
          </w:tcPr>
          <w:p w:rsidR="00634A39" w:rsidRDefault="001517FC">
            <w:pPr>
              <w:jc w:val="center"/>
            </w:pPr>
            <w:r>
              <w:t>28</w:t>
            </w:r>
          </w:p>
        </w:tc>
        <w:tc>
          <w:tcPr>
            <w:tcW w:w="619" w:type="dxa"/>
            <w:vAlign w:val="center"/>
          </w:tcPr>
          <w:p w:rsidR="00634A39" w:rsidRDefault="001517FC">
            <w:pPr>
              <w:jc w:val="center"/>
            </w:pPr>
            <w:r>
              <w:t>4</w:t>
            </w:r>
          </w:p>
        </w:tc>
        <w:tc>
          <w:tcPr>
            <w:tcW w:w="992" w:type="dxa"/>
            <w:vAlign w:val="center"/>
          </w:tcPr>
          <w:p w:rsidR="00634A39" w:rsidRDefault="001517FC">
            <w:pPr>
              <w:jc w:val="center"/>
            </w:pPr>
            <w:r>
              <w:t>四秋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151103</w:t>
            </w:r>
          </w:p>
        </w:tc>
        <w:tc>
          <w:tcPr>
            <w:tcW w:w="2776" w:type="dxa"/>
            <w:vAlign w:val="center"/>
          </w:tcPr>
          <w:p w:rsidR="00634A39" w:rsidRDefault="001517FC">
            <w:pPr>
              <w:jc w:val="left"/>
            </w:pPr>
            <w:r>
              <w:t>工程力学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151104</w:t>
            </w:r>
          </w:p>
        </w:tc>
        <w:tc>
          <w:tcPr>
            <w:tcW w:w="2776" w:type="dxa"/>
            <w:vAlign w:val="center"/>
          </w:tcPr>
          <w:p w:rsidR="00634A39" w:rsidRDefault="001517FC">
            <w:pPr>
              <w:jc w:val="left"/>
            </w:pPr>
            <w:r>
              <w:t>地质灾害动力学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四秋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151105</w:t>
            </w:r>
          </w:p>
        </w:tc>
        <w:tc>
          <w:tcPr>
            <w:tcW w:w="2776" w:type="dxa"/>
            <w:vAlign w:val="center"/>
          </w:tcPr>
          <w:p w:rsidR="00634A39" w:rsidRDefault="001517FC">
            <w:pPr>
              <w:jc w:val="left"/>
            </w:pPr>
            <w:r>
              <w:t>地质灾害防治与设计</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四秋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151106</w:t>
            </w:r>
          </w:p>
        </w:tc>
        <w:tc>
          <w:tcPr>
            <w:tcW w:w="2776" w:type="dxa"/>
            <w:vAlign w:val="center"/>
          </w:tcPr>
          <w:p w:rsidR="00634A39" w:rsidRDefault="001517FC">
            <w:pPr>
              <w:jc w:val="left"/>
            </w:pPr>
            <w:r>
              <w:t>环境工程概论</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151107</w:t>
            </w:r>
          </w:p>
        </w:tc>
        <w:tc>
          <w:tcPr>
            <w:tcW w:w="2776" w:type="dxa"/>
            <w:vAlign w:val="center"/>
          </w:tcPr>
          <w:p w:rsidR="00634A39" w:rsidRDefault="001517FC">
            <w:pPr>
              <w:jc w:val="left"/>
            </w:pPr>
            <w:r>
              <w:t>土壤地质学</w:t>
            </w:r>
          </w:p>
        </w:tc>
        <w:tc>
          <w:tcPr>
            <w:tcW w:w="600" w:type="dxa"/>
            <w:vAlign w:val="center"/>
          </w:tcPr>
          <w:p w:rsidR="00634A39" w:rsidRDefault="001517FC">
            <w:pPr>
              <w:jc w:val="center"/>
            </w:pPr>
            <w:r>
              <w:t>2</w:t>
            </w:r>
          </w:p>
        </w:tc>
        <w:tc>
          <w:tcPr>
            <w:tcW w:w="636" w:type="dxa"/>
            <w:vAlign w:val="center"/>
          </w:tcPr>
          <w:p w:rsidR="00634A39" w:rsidRDefault="001517FC">
            <w:pPr>
              <w:jc w:val="center"/>
            </w:pPr>
            <w:r>
              <w:t>32</w:t>
            </w:r>
          </w:p>
        </w:tc>
        <w:tc>
          <w:tcPr>
            <w:tcW w:w="589" w:type="dxa"/>
            <w:vAlign w:val="center"/>
          </w:tcPr>
          <w:p w:rsidR="00634A39" w:rsidRDefault="001517FC">
            <w:pPr>
              <w:jc w:val="center"/>
            </w:pPr>
            <w:r>
              <w:t>32</w:t>
            </w:r>
          </w:p>
        </w:tc>
        <w:tc>
          <w:tcPr>
            <w:tcW w:w="619" w:type="dxa"/>
            <w:vAlign w:val="center"/>
          </w:tcPr>
          <w:p w:rsidR="00634A39" w:rsidRDefault="001517FC">
            <w:pPr>
              <w:jc w:val="center"/>
            </w:pPr>
            <w:r>
              <w:t>0</w:t>
            </w:r>
          </w:p>
        </w:tc>
        <w:tc>
          <w:tcPr>
            <w:tcW w:w="992" w:type="dxa"/>
            <w:vAlign w:val="center"/>
          </w:tcPr>
          <w:p w:rsidR="00634A39" w:rsidRDefault="001517FC">
            <w:pPr>
              <w:jc w:val="center"/>
            </w:pPr>
            <w:r>
              <w:t>三春</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151135</w:t>
            </w:r>
          </w:p>
        </w:tc>
        <w:tc>
          <w:tcPr>
            <w:tcW w:w="2776" w:type="dxa"/>
            <w:vAlign w:val="center"/>
          </w:tcPr>
          <w:p w:rsidR="00634A39" w:rsidRDefault="001517FC">
            <w:pPr>
              <w:jc w:val="left"/>
            </w:pPr>
            <w:r>
              <w:t>矿业环境保护</w:t>
            </w:r>
          </w:p>
        </w:tc>
        <w:tc>
          <w:tcPr>
            <w:tcW w:w="600" w:type="dxa"/>
            <w:vAlign w:val="center"/>
          </w:tcPr>
          <w:p w:rsidR="00634A39" w:rsidRDefault="001517FC">
            <w:pPr>
              <w:jc w:val="center"/>
            </w:pPr>
            <w:r>
              <w:t>2</w:t>
            </w:r>
          </w:p>
        </w:tc>
        <w:tc>
          <w:tcPr>
            <w:tcW w:w="636" w:type="dxa"/>
            <w:vAlign w:val="center"/>
          </w:tcPr>
          <w:p w:rsidR="00634A39" w:rsidRDefault="001517FC">
            <w:pPr>
              <w:jc w:val="center"/>
            </w:pPr>
            <w:r>
              <w:t>38</w:t>
            </w:r>
          </w:p>
        </w:tc>
        <w:tc>
          <w:tcPr>
            <w:tcW w:w="589" w:type="dxa"/>
            <w:vAlign w:val="center"/>
          </w:tcPr>
          <w:p w:rsidR="00634A39" w:rsidRDefault="001517FC">
            <w:pPr>
              <w:jc w:val="center"/>
            </w:pPr>
            <w:r>
              <w:t>26</w:t>
            </w:r>
          </w:p>
        </w:tc>
        <w:tc>
          <w:tcPr>
            <w:tcW w:w="619" w:type="dxa"/>
            <w:vAlign w:val="center"/>
          </w:tcPr>
          <w:p w:rsidR="00634A39" w:rsidRDefault="001517FC">
            <w:pPr>
              <w:jc w:val="center"/>
            </w:pPr>
            <w:r>
              <w:t>6</w:t>
            </w:r>
          </w:p>
        </w:tc>
        <w:tc>
          <w:tcPr>
            <w:tcW w:w="992" w:type="dxa"/>
            <w:vAlign w:val="center"/>
          </w:tcPr>
          <w:p w:rsidR="00634A39" w:rsidRDefault="001517FC">
            <w:pPr>
              <w:jc w:val="center"/>
            </w:pPr>
            <w:r>
              <w:t>四秋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158167</w:t>
            </w:r>
          </w:p>
        </w:tc>
        <w:tc>
          <w:tcPr>
            <w:tcW w:w="2776" w:type="dxa"/>
            <w:vAlign w:val="center"/>
          </w:tcPr>
          <w:p w:rsidR="00634A39" w:rsidRDefault="001517FC">
            <w:pPr>
              <w:jc w:val="left"/>
            </w:pPr>
            <w:r>
              <w:t>地质地理信息系统</w:t>
            </w:r>
          </w:p>
        </w:tc>
        <w:tc>
          <w:tcPr>
            <w:tcW w:w="600" w:type="dxa"/>
            <w:vAlign w:val="center"/>
          </w:tcPr>
          <w:p w:rsidR="00634A39" w:rsidRDefault="001517FC">
            <w:pPr>
              <w:jc w:val="center"/>
            </w:pPr>
            <w:r>
              <w:t>3</w:t>
            </w:r>
          </w:p>
        </w:tc>
        <w:tc>
          <w:tcPr>
            <w:tcW w:w="636" w:type="dxa"/>
            <w:vAlign w:val="center"/>
          </w:tcPr>
          <w:p w:rsidR="00634A39" w:rsidRDefault="001517FC">
            <w:pPr>
              <w:jc w:val="center"/>
            </w:pPr>
            <w:r>
              <w:t>48</w:t>
            </w:r>
          </w:p>
        </w:tc>
        <w:tc>
          <w:tcPr>
            <w:tcW w:w="589" w:type="dxa"/>
            <w:vAlign w:val="center"/>
          </w:tcPr>
          <w:p w:rsidR="00634A39" w:rsidRDefault="001517FC">
            <w:pPr>
              <w:jc w:val="center"/>
            </w:pPr>
            <w:r>
              <w:t>48</w:t>
            </w:r>
          </w:p>
        </w:tc>
        <w:tc>
          <w:tcPr>
            <w:tcW w:w="619" w:type="dxa"/>
            <w:vAlign w:val="center"/>
          </w:tcPr>
          <w:p w:rsidR="00634A39" w:rsidRDefault="001517FC">
            <w:pPr>
              <w:jc w:val="center"/>
            </w:pPr>
            <w:r>
              <w:t>0</w:t>
            </w:r>
          </w:p>
        </w:tc>
        <w:tc>
          <w:tcPr>
            <w:tcW w:w="992" w:type="dxa"/>
            <w:vAlign w:val="center"/>
          </w:tcPr>
          <w:p w:rsidR="00634A39" w:rsidRDefault="001517FC">
            <w:pPr>
              <w:jc w:val="center"/>
            </w:pPr>
            <w:r>
              <w:t>三秋</w:t>
            </w:r>
          </w:p>
        </w:tc>
        <w:tc>
          <w:tcPr>
            <w:tcW w:w="630" w:type="dxa"/>
            <w:vMerge/>
            <w:vAlign w:val="center"/>
          </w:tcPr>
          <w:p w:rsidR="00634A39" w:rsidRDefault="001517FC">
            <w:pPr>
              <w:jc w:val="center"/>
            </w:pPr>
            <w:r>
              <w:t>22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小计</w:t>
            </w:r>
          </w:p>
        </w:tc>
        <w:tc>
          <w:tcPr>
            <w:tcW w:w="2776" w:type="dxa"/>
          </w:tcPr>
          <w:p w:rsidR="00634A39" w:rsidRDefault="00634A39"/>
        </w:tc>
        <w:tc>
          <w:tcPr>
            <w:tcW w:w="600" w:type="dxa"/>
            <w:vAlign w:val="center"/>
          </w:tcPr>
          <w:p w:rsidR="00634A39" w:rsidRDefault="001517FC">
            <w:pPr>
              <w:jc w:val="center"/>
            </w:pPr>
            <w:r>
              <w:t>28</w:t>
            </w:r>
          </w:p>
        </w:tc>
        <w:tc>
          <w:tcPr>
            <w:tcW w:w="636" w:type="dxa"/>
            <w:vAlign w:val="center"/>
          </w:tcPr>
          <w:p w:rsidR="00634A39" w:rsidRDefault="001517FC">
            <w:pPr>
              <w:jc w:val="center"/>
            </w:pPr>
            <w:r>
              <w:t>458</w:t>
            </w:r>
          </w:p>
        </w:tc>
        <w:tc>
          <w:tcPr>
            <w:tcW w:w="589" w:type="dxa"/>
            <w:vAlign w:val="center"/>
          </w:tcPr>
          <w:p w:rsidR="00634A39" w:rsidRDefault="001517FC">
            <w:pPr>
              <w:jc w:val="center"/>
            </w:pPr>
            <w:r>
              <w:t>400</w:t>
            </w:r>
          </w:p>
        </w:tc>
        <w:tc>
          <w:tcPr>
            <w:tcW w:w="619" w:type="dxa"/>
            <w:vAlign w:val="center"/>
          </w:tcPr>
          <w:p w:rsidR="00634A39" w:rsidRDefault="001517FC">
            <w:pPr>
              <w:jc w:val="center"/>
            </w:pPr>
            <w:r>
              <w:t>48</w:t>
            </w:r>
          </w:p>
        </w:tc>
        <w:tc>
          <w:tcPr>
            <w:tcW w:w="992" w:type="dxa"/>
          </w:tcPr>
          <w:p w:rsidR="00634A39" w:rsidRDefault="00634A39"/>
        </w:tc>
        <w:tc>
          <w:tcPr>
            <w:tcW w:w="630" w:type="dxa"/>
            <w:vMerge/>
          </w:tcPr>
          <w:p w:rsidR="00634A39" w:rsidRDefault="00634A39"/>
        </w:tc>
        <w:tc>
          <w:tcPr>
            <w:tcW w:w="666" w:type="dxa"/>
          </w:tcPr>
          <w:p w:rsidR="00634A39" w:rsidRDefault="00634A39"/>
        </w:tc>
      </w:tr>
      <w:tr w:rsidR="00634A39">
        <w:trPr>
          <w:jc w:val="center"/>
        </w:trPr>
        <w:tc>
          <w:tcPr>
            <w:tcW w:w="426" w:type="dxa"/>
            <w:vMerge/>
          </w:tcPr>
          <w:p w:rsidR="00634A39" w:rsidRDefault="00634A39"/>
        </w:tc>
        <w:tc>
          <w:tcPr>
            <w:tcW w:w="465" w:type="dxa"/>
            <w:vAlign w:val="center"/>
          </w:tcPr>
          <w:p w:rsidR="00634A39" w:rsidRDefault="001517FC">
            <w:pPr>
              <w:jc w:val="center"/>
            </w:pPr>
            <w:r>
              <w:t>跨专</w:t>
            </w:r>
            <w:r>
              <w:br/>
            </w:r>
            <w:r>
              <w:t>业选</w:t>
            </w:r>
            <w:r>
              <w:br/>
            </w:r>
            <w:r>
              <w:t>修课</w:t>
            </w:r>
          </w:p>
        </w:tc>
        <w:tc>
          <w:tcPr>
            <w:tcW w:w="998" w:type="dxa"/>
          </w:tcPr>
          <w:p w:rsidR="00634A39" w:rsidRDefault="00634A39"/>
        </w:tc>
        <w:tc>
          <w:tcPr>
            <w:tcW w:w="2776" w:type="dxa"/>
            <w:vAlign w:val="center"/>
          </w:tcPr>
          <w:p w:rsidR="00634A39" w:rsidRDefault="001517FC">
            <w:pPr>
              <w:jc w:val="left"/>
            </w:pPr>
            <w:r>
              <w:t>学生可根据自身发展需求，选修本专业以外全校任一专业开设的专业必修课、选修课。</w:t>
            </w:r>
          </w:p>
        </w:tc>
        <w:tc>
          <w:tcPr>
            <w:tcW w:w="600" w:type="dxa"/>
            <w:vMerge w:val="restart"/>
            <w:vAlign w:val="center"/>
          </w:tcPr>
          <w:p w:rsidR="00634A39" w:rsidRDefault="001517FC">
            <w:pPr>
              <w:jc w:val="center"/>
            </w:pPr>
            <w:r>
              <w:t>8</w:t>
            </w:r>
          </w:p>
        </w:tc>
        <w:tc>
          <w:tcPr>
            <w:tcW w:w="636" w:type="dxa"/>
            <w:vMerge w:val="restart"/>
          </w:tcPr>
          <w:p w:rsidR="00634A39" w:rsidRDefault="00634A39">
            <w:pPr>
              <w:jc w:val="center"/>
            </w:pPr>
          </w:p>
        </w:tc>
        <w:tc>
          <w:tcPr>
            <w:tcW w:w="589" w:type="dxa"/>
            <w:vMerge w:val="restart"/>
          </w:tcPr>
          <w:p w:rsidR="00634A39" w:rsidRDefault="00634A39">
            <w:pPr>
              <w:jc w:val="center"/>
            </w:pPr>
          </w:p>
        </w:tc>
        <w:tc>
          <w:tcPr>
            <w:tcW w:w="619" w:type="dxa"/>
            <w:vMerge w:val="restart"/>
          </w:tcPr>
          <w:p w:rsidR="00634A39" w:rsidRDefault="00634A39">
            <w:pPr>
              <w:jc w:val="center"/>
            </w:pPr>
          </w:p>
        </w:tc>
        <w:tc>
          <w:tcPr>
            <w:tcW w:w="992" w:type="dxa"/>
            <w:vMerge w:val="restart"/>
            <w:vAlign w:val="center"/>
          </w:tcPr>
          <w:p w:rsidR="00634A39" w:rsidRDefault="001517FC">
            <w:pPr>
              <w:jc w:val="center"/>
            </w:pPr>
            <w:r>
              <w:t>二秋</w:t>
            </w:r>
            <w:r>
              <w:t>-</w:t>
            </w:r>
            <w:r>
              <w:t>四春</w:t>
            </w:r>
          </w:p>
        </w:tc>
        <w:tc>
          <w:tcPr>
            <w:tcW w:w="630" w:type="dxa"/>
            <w:vMerge w:val="restart"/>
            <w:vAlign w:val="center"/>
          </w:tcPr>
          <w:p w:rsidR="00634A39" w:rsidRDefault="001517FC">
            <w:pPr>
              <w:jc w:val="center"/>
            </w:pPr>
            <w:r>
              <w:t>8</w:t>
            </w:r>
          </w:p>
        </w:tc>
        <w:tc>
          <w:tcPr>
            <w:tcW w:w="666" w:type="dxa"/>
            <w:vAlign w:val="center"/>
          </w:tcPr>
          <w:p w:rsidR="00634A39" w:rsidRDefault="001517FC">
            <w:pPr>
              <w:jc w:val="center"/>
            </w:pPr>
            <w:r>
              <w:t>考查</w:t>
            </w:r>
          </w:p>
        </w:tc>
      </w:tr>
      <w:tr w:rsidR="00634A39">
        <w:trPr>
          <w:jc w:val="center"/>
        </w:trPr>
        <w:tc>
          <w:tcPr>
            <w:tcW w:w="426" w:type="dxa"/>
            <w:vMerge/>
            <w:vAlign w:val="center"/>
          </w:tcPr>
          <w:p w:rsidR="00634A39" w:rsidRDefault="001517FC">
            <w:pPr>
              <w:jc w:val="center"/>
            </w:pPr>
            <w:r>
              <w:t>开</w:t>
            </w:r>
            <w:r>
              <w:br/>
            </w:r>
            <w:r>
              <w:t>放</w:t>
            </w:r>
            <w:r>
              <w:br/>
            </w:r>
            <w:r>
              <w:t>选</w:t>
            </w:r>
            <w:r>
              <w:br/>
            </w:r>
            <w:r>
              <w:t>修</w:t>
            </w:r>
            <w:r>
              <w:br/>
            </w:r>
            <w:r>
              <w:t>课</w:t>
            </w:r>
            <w:r>
              <w:br/>
            </w:r>
            <w:r>
              <w:t>程</w:t>
            </w:r>
            <w:r>
              <w:br/>
            </w:r>
            <w:r>
              <w:t>模</w:t>
            </w:r>
            <w:r>
              <w:br/>
            </w:r>
            <w:r>
              <w:t>块</w:t>
            </w:r>
          </w:p>
        </w:tc>
        <w:tc>
          <w:tcPr>
            <w:tcW w:w="465" w:type="dxa"/>
            <w:vMerge w:val="restart"/>
            <w:vAlign w:val="center"/>
          </w:tcPr>
          <w:p w:rsidR="00634A39" w:rsidRDefault="001517FC">
            <w:pPr>
              <w:jc w:val="center"/>
            </w:pPr>
            <w:r>
              <w:t>公共</w:t>
            </w:r>
            <w:r>
              <w:br/>
            </w:r>
            <w:r>
              <w:t>选修</w:t>
            </w:r>
            <w:r>
              <w:br/>
            </w:r>
            <w:r>
              <w:t>课</w:t>
            </w:r>
          </w:p>
        </w:tc>
        <w:tc>
          <w:tcPr>
            <w:tcW w:w="998" w:type="dxa"/>
            <w:vMerge w:val="restart"/>
          </w:tcPr>
          <w:p w:rsidR="00634A39" w:rsidRDefault="00634A39">
            <w:pPr>
              <w:jc w:val="center"/>
            </w:pPr>
          </w:p>
        </w:tc>
        <w:tc>
          <w:tcPr>
            <w:tcW w:w="2776" w:type="dxa"/>
            <w:vAlign w:val="center"/>
          </w:tcPr>
          <w:p w:rsidR="00634A39" w:rsidRDefault="001517FC">
            <w:pPr>
              <w:jc w:val="left"/>
            </w:pPr>
            <w:r>
              <w:t>按照学校公选课程库选修外语类、人文社科类、经济管理类、理工科技类、艺术体育类课程。</w:t>
            </w:r>
          </w:p>
        </w:tc>
        <w:tc>
          <w:tcPr>
            <w:tcW w:w="600" w:type="dxa"/>
            <w:vMerge/>
          </w:tcPr>
          <w:p w:rsidR="00634A39" w:rsidRDefault="00634A39"/>
        </w:tc>
        <w:tc>
          <w:tcPr>
            <w:tcW w:w="636" w:type="dxa"/>
            <w:vMerge/>
          </w:tcPr>
          <w:p w:rsidR="00634A39" w:rsidRDefault="00634A39"/>
        </w:tc>
        <w:tc>
          <w:tcPr>
            <w:tcW w:w="589" w:type="dxa"/>
            <w:vMerge/>
          </w:tcPr>
          <w:p w:rsidR="00634A39" w:rsidRDefault="00634A39"/>
        </w:tc>
        <w:tc>
          <w:tcPr>
            <w:tcW w:w="619" w:type="dxa"/>
            <w:vMerge/>
          </w:tcPr>
          <w:p w:rsidR="00634A39" w:rsidRDefault="00634A39"/>
        </w:tc>
        <w:tc>
          <w:tcPr>
            <w:tcW w:w="992" w:type="dxa"/>
            <w:vMerge/>
          </w:tcPr>
          <w:p w:rsidR="00634A39" w:rsidRDefault="00634A39"/>
        </w:tc>
        <w:tc>
          <w:tcPr>
            <w:tcW w:w="630" w:type="dxa"/>
            <w:vMerge/>
          </w:tcPr>
          <w:p w:rsidR="00634A39" w:rsidRDefault="00634A39"/>
        </w:tc>
        <w:tc>
          <w:tcPr>
            <w:tcW w:w="666" w:type="dxa"/>
            <w:vMerge w:val="restart"/>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val="restart"/>
            <w:vAlign w:val="center"/>
          </w:tcPr>
          <w:p w:rsidR="00634A39" w:rsidRDefault="001517FC">
            <w:pPr>
              <w:jc w:val="center"/>
            </w:pPr>
            <w:r>
              <w:t>第</w:t>
            </w:r>
            <w:r>
              <w:br/>
            </w:r>
            <w:r>
              <w:t>二</w:t>
            </w:r>
            <w:r>
              <w:br/>
            </w:r>
            <w:r>
              <w:t>课</w:t>
            </w:r>
            <w:r>
              <w:br/>
            </w:r>
            <w:r>
              <w:t>堂</w:t>
            </w:r>
          </w:p>
        </w:tc>
        <w:tc>
          <w:tcPr>
            <w:tcW w:w="998" w:type="dxa"/>
            <w:vAlign w:val="center"/>
          </w:tcPr>
          <w:p w:rsidR="00634A39" w:rsidRDefault="00634A39">
            <w:pPr>
              <w:jc w:val="center"/>
            </w:pPr>
          </w:p>
        </w:tc>
        <w:tc>
          <w:tcPr>
            <w:tcW w:w="2776" w:type="dxa"/>
            <w:vAlign w:val="center"/>
          </w:tcPr>
          <w:p w:rsidR="00634A39" w:rsidRDefault="001517FC">
            <w:pPr>
              <w:jc w:val="left"/>
            </w:pPr>
            <w:r>
              <w:t>第二课堂</w:t>
            </w:r>
          </w:p>
          <w:p w:rsidR="00634A39" w:rsidRDefault="001517FC">
            <w:r>
              <w:t>（附各专业第二课堂教育实施方案）</w:t>
            </w:r>
          </w:p>
        </w:tc>
        <w:tc>
          <w:tcPr>
            <w:tcW w:w="600" w:type="dxa"/>
            <w:vAlign w:val="center"/>
          </w:tcPr>
          <w:p w:rsidR="00634A39" w:rsidRDefault="001517FC">
            <w:pPr>
              <w:jc w:val="center"/>
            </w:pPr>
            <w:r>
              <w:t>6</w:t>
            </w:r>
          </w:p>
        </w:tc>
        <w:tc>
          <w:tcPr>
            <w:tcW w:w="636" w:type="dxa"/>
          </w:tcPr>
          <w:p w:rsidR="00634A39" w:rsidRDefault="00634A39"/>
        </w:tc>
        <w:tc>
          <w:tcPr>
            <w:tcW w:w="589" w:type="dxa"/>
          </w:tcPr>
          <w:p w:rsidR="00634A39" w:rsidRDefault="00634A39"/>
        </w:tc>
        <w:tc>
          <w:tcPr>
            <w:tcW w:w="619" w:type="dxa"/>
          </w:tcPr>
          <w:p w:rsidR="00634A39" w:rsidRDefault="00634A39"/>
        </w:tc>
        <w:tc>
          <w:tcPr>
            <w:tcW w:w="992" w:type="dxa"/>
            <w:vAlign w:val="center"/>
          </w:tcPr>
          <w:p w:rsidR="00634A39" w:rsidRDefault="001517FC">
            <w:pPr>
              <w:jc w:val="center"/>
            </w:pPr>
            <w:r>
              <w:t>一秋</w:t>
            </w:r>
            <w:r>
              <w:t>-</w:t>
            </w:r>
            <w:r>
              <w:t>四春</w:t>
            </w:r>
          </w:p>
        </w:tc>
        <w:tc>
          <w:tcPr>
            <w:tcW w:w="630" w:type="dxa"/>
            <w:vMerge w:val="restart"/>
            <w:vAlign w:val="center"/>
          </w:tcPr>
          <w:p w:rsidR="00634A39" w:rsidRDefault="001517FC">
            <w:pPr>
              <w:jc w:val="center"/>
            </w:pPr>
            <w:r>
              <w:t>6</w:t>
            </w:r>
          </w:p>
        </w:tc>
        <w:tc>
          <w:tcPr>
            <w:tcW w:w="666" w:type="dxa"/>
            <w:vAlign w:val="center"/>
          </w:tcPr>
          <w:p w:rsidR="00634A39" w:rsidRDefault="001517FC">
            <w:pPr>
              <w:jc w:val="center"/>
            </w:pPr>
            <w:r>
              <w:t>考查</w:t>
            </w:r>
          </w:p>
        </w:tc>
      </w:tr>
      <w:tr w:rsidR="00634A39">
        <w:trPr>
          <w:jc w:val="center"/>
        </w:trPr>
        <w:tc>
          <w:tcPr>
            <w:tcW w:w="426" w:type="dxa"/>
            <w:vMerge/>
          </w:tcPr>
          <w:p w:rsidR="00634A39" w:rsidRDefault="00634A39"/>
        </w:tc>
        <w:tc>
          <w:tcPr>
            <w:tcW w:w="465" w:type="dxa"/>
            <w:vMerge w:val="restart"/>
            <w:vAlign w:val="center"/>
          </w:tcPr>
          <w:p w:rsidR="00634A39" w:rsidRDefault="001517FC">
            <w:pPr>
              <w:jc w:val="center"/>
            </w:pPr>
            <w:r>
              <w:t>创</w:t>
            </w:r>
            <w:r>
              <w:br/>
            </w:r>
            <w:r>
              <w:t>新</w:t>
            </w:r>
            <w:r>
              <w:br/>
            </w:r>
            <w:r>
              <w:t>创</w:t>
            </w:r>
            <w:r>
              <w:br/>
            </w:r>
            <w:r>
              <w:t>业</w:t>
            </w:r>
            <w:r>
              <w:br/>
            </w:r>
            <w:r>
              <w:t>课</w:t>
            </w:r>
          </w:p>
        </w:tc>
        <w:tc>
          <w:tcPr>
            <w:tcW w:w="7210" w:type="dxa"/>
            <w:gridSpan w:val="7"/>
            <w:vAlign w:val="center"/>
          </w:tcPr>
          <w:p w:rsidR="00634A39" w:rsidRDefault="001517FC">
            <w:pPr>
              <w:jc w:val="center"/>
            </w:pPr>
            <w:r>
              <w:t>模块</w:t>
            </w:r>
            <w:r>
              <w:t>A</w:t>
            </w:r>
            <w:r>
              <w:t>（创业课组）</w:t>
            </w:r>
          </w:p>
        </w:tc>
        <w:tc>
          <w:tcPr>
            <w:tcW w:w="630" w:type="dxa"/>
            <w:vMerge w:val="restart"/>
            <w:vAlign w:val="center"/>
          </w:tcPr>
          <w:p w:rsidR="00634A39" w:rsidRDefault="001517FC">
            <w:pPr>
              <w:jc w:val="center"/>
            </w:pPr>
            <w:r>
              <w:t>2</w:t>
            </w:r>
          </w:p>
        </w:tc>
        <w:tc>
          <w:tcPr>
            <w:tcW w:w="666" w:type="dxa"/>
          </w:tcPr>
          <w:p w:rsidR="00634A39" w:rsidRDefault="00634A39"/>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450030</w:t>
            </w:r>
          </w:p>
        </w:tc>
        <w:tc>
          <w:tcPr>
            <w:tcW w:w="2776" w:type="dxa"/>
            <w:vAlign w:val="center"/>
          </w:tcPr>
          <w:p w:rsidR="00634A39" w:rsidRDefault="001517FC">
            <w:pPr>
              <w:jc w:val="left"/>
            </w:pPr>
            <w:r>
              <w:t>大学生创业基础</w:t>
            </w:r>
          </w:p>
        </w:tc>
        <w:tc>
          <w:tcPr>
            <w:tcW w:w="600" w:type="dxa"/>
            <w:vAlign w:val="center"/>
          </w:tcPr>
          <w:p w:rsidR="00634A39" w:rsidRDefault="001517FC">
            <w:pPr>
              <w:jc w:val="center"/>
            </w:pPr>
            <w:r>
              <w:t>1</w:t>
            </w:r>
          </w:p>
        </w:tc>
        <w:tc>
          <w:tcPr>
            <w:tcW w:w="636" w:type="dxa"/>
            <w:vAlign w:val="center"/>
          </w:tcPr>
          <w:p w:rsidR="00634A39" w:rsidRDefault="001517FC">
            <w:pPr>
              <w:jc w:val="center"/>
            </w:pPr>
            <w:r>
              <w:t>16</w:t>
            </w:r>
          </w:p>
        </w:tc>
        <w:tc>
          <w:tcPr>
            <w:tcW w:w="589" w:type="dxa"/>
            <w:vAlign w:val="center"/>
          </w:tcPr>
          <w:p w:rsidR="00634A39" w:rsidRDefault="001517FC">
            <w:pPr>
              <w:jc w:val="center"/>
            </w:pPr>
            <w:r>
              <w:t>16</w:t>
            </w:r>
          </w:p>
        </w:tc>
        <w:tc>
          <w:tcPr>
            <w:tcW w:w="619" w:type="dxa"/>
            <w:vAlign w:val="center"/>
          </w:tcPr>
          <w:p w:rsidR="00634A39" w:rsidRDefault="001517FC">
            <w:pPr>
              <w:jc w:val="center"/>
            </w:pPr>
            <w:r>
              <w:t>0</w:t>
            </w:r>
          </w:p>
        </w:tc>
        <w:tc>
          <w:tcPr>
            <w:tcW w:w="992" w:type="dxa"/>
            <w:vAlign w:val="center"/>
          </w:tcPr>
          <w:p w:rsidR="00634A39" w:rsidRDefault="00634A39">
            <w:pPr>
              <w:jc w:val="center"/>
            </w:pPr>
          </w:p>
        </w:tc>
        <w:tc>
          <w:tcPr>
            <w:tcW w:w="630" w:type="dxa"/>
            <w:vMerge/>
            <w:vAlign w:val="center"/>
          </w:tcPr>
          <w:p w:rsidR="00634A39" w:rsidRDefault="001517FC">
            <w:pPr>
              <w:jc w:val="center"/>
            </w:pPr>
            <w:r>
              <w:t>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450032</w:t>
            </w:r>
          </w:p>
        </w:tc>
        <w:tc>
          <w:tcPr>
            <w:tcW w:w="2776" w:type="dxa"/>
            <w:vAlign w:val="center"/>
          </w:tcPr>
          <w:p w:rsidR="00634A39" w:rsidRDefault="001517FC">
            <w:pPr>
              <w:jc w:val="left"/>
            </w:pPr>
            <w:r>
              <w:t>创业人生</w:t>
            </w:r>
          </w:p>
        </w:tc>
        <w:tc>
          <w:tcPr>
            <w:tcW w:w="600" w:type="dxa"/>
            <w:vAlign w:val="center"/>
          </w:tcPr>
          <w:p w:rsidR="00634A39" w:rsidRDefault="001517FC">
            <w:pPr>
              <w:jc w:val="center"/>
            </w:pPr>
            <w:r>
              <w:t>1</w:t>
            </w:r>
          </w:p>
        </w:tc>
        <w:tc>
          <w:tcPr>
            <w:tcW w:w="636" w:type="dxa"/>
            <w:vAlign w:val="center"/>
          </w:tcPr>
          <w:p w:rsidR="00634A39" w:rsidRDefault="001517FC">
            <w:pPr>
              <w:jc w:val="center"/>
            </w:pPr>
            <w:r>
              <w:t>16</w:t>
            </w:r>
          </w:p>
        </w:tc>
        <w:tc>
          <w:tcPr>
            <w:tcW w:w="589" w:type="dxa"/>
            <w:vAlign w:val="center"/>
          </w:tcPr>
          <w:p w:rsidR="00634A39" w:rsidRDefault="001517FC">
            <w:pPr>
              <w:jc w:val="center"/>
            </w:pPr>
            <w:r>
              <w:t>16</w:t>
            </w:r>
          </w:p>
        </w:tc>
        <w:tc>
          <w:tcPr>
            <w:tcW w:w="619" w:type="dxa"/>
            <w:vAlign w:val="center"/>
          </w:tcPr>
          <w:p w:rsidR="00634A39" w:rsidRDefault="001517FC">
            <w:pPr>
              <w:jc w:val="center"/>
            </w:pPr>
            <w:r>
              <w:t>0</w:t>
            </w:r>
          </w:p>
        </w:tc>
        <w:tc>
          <w:tcPr>
            <w:tcW w:w="992" w:type="dxa"/>
            <w:vAlign w:val="center"/>
          </w:tcPr>
          <w:p w:rsidR="00634A39" w:rsidRDefault="00634A39">
            <w:pPr>
              <w:jc w:val="center"/>
            </w:pPr>
          </w:p>
        </w:tc>
        <w:tc>
          <w:tcPr>
            <w:tcW w:w="630" w:type="dxa"/>
            <w:vMerge/>
            <w:vAlign w:val="center"/>
          </w:tcPr>
          <w:p w:rsidR="00634A39" w:rsidRDefault="001517FC">
            <w:pPr>
              <w:jc w:val="center"/>
            </w:pPr>
            <w:r>
              <w:t>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450035</w:t>
            </w:r>
          </w:p>
        </w:tc>
        <w:tc>
          <w:tcPr>
            <w:tcW w:w="2776" w:type="dxa"/>
            <w:vAlign w:val="center"/>
          </w:tcPr>
          <w:p w:rsidR="00634A39" w:rsidRDefault="001517FC">
            <w:pPr>
              <w:jc w:val="left"/>
            </w:pPr>
            <w:r>
              <w:t>创业基础</w:t>
            </w:r>
          </w:p>
        </w:tc>
        <w:tc>
          <w:tcPr>
            <w:tcW w:w="600" w:type="dxa"/>
            <w:vAlign w:val="center"/>
          </w:tcPr>
          <w:p w:rsidR="00634A39" w:rsidRDefault="001517FC">
            <w:pPr>
              <w:jc w:val="center"/>
            </w:pPr>
            <w:r>
              <w:t>1</w:t>
            </w:r>
          </w:p>
        </w:tc>
        <w:tc>
          <w:tcPr>
            <w:tcW w:w="636" w:type="dxa"/>
            <w:vAlign w:val="center"/>
          </w:tcPr>
          <w:p w:rsidR="00634A39" w:rsidRDefault="001517FC">
            <w:pPr>
              <w:jc w:val="center"/>
            </w:pPr>
            <w:r>
              <w:t>16</w:t>
            </w:r>
          </w:p>
        </w:tc>
        <w:tc>
          <w:tcPr>
            <w:tcW w:w="589" w:type="dxa"/>
            <w:vAlign w:val="center"/>
          </w:tcPr>
          <w:p w:rsidR="00634A39" w:rsidRDefault="001517FC">
            <w:pPr>
              <w:jc w:val="center"/>
            </w:pPr>
            <w:r>
              <w:t>16</w:t>
            </w:r>
          </w:p>
        </w:tc>
        <w:tc>
          <w:tcPr>
            <w:tcW w:w="619" w:type="dxa"/>
            <w:vAlign w:val="center"/>
          </w:tcPr>
          <w:p w:rsidR="00634A39" w:rsidRDefault="001517FC">
            <w:pPr>
              <w:jc w:val="center"/>
            </w:pPr>
            <w:r>
              <w:t>0</w:t>
            </w:r>
          </w:p>
        </w:tc>
        <w:tc>
          <w:tcPr>
            <w:tcW w:w="992" w:type="dxa"/>
            <w:vAlign w:val="center"/>
          </w:tcPr>
          <w:p w:rsidR="00634A39" w:rsidRDefault="00634A39">
            <w:pPr>
              <w:jc w:val="center"/>
            </w:pPr>
          </w:p>
        </w:tc>
        <w:tc>
          <w:tcPr>
            <w:tcW w:w="630" w:type="dxa"/>
            <w:vMerge/>
            <w:vAlign w:val="center"/>
          </w:tcPr>
          <w:p w:rsidR="00634A39" w:rsidRDefault="001517FC">
            <w:pPr>
              <w:jc w:val="center"/>
            </w:pPr>
            <w:r>
              <w:t>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450036</w:t>
            </w:r>
          </w:p>
        </w:tc>
        <w:tc>
          <w:tcPr>
            <w:tcW w:w="2776" w:type="dxa"/>
            <w:vAlign w:val="center"/>
          </w:tcPr>
          <w:p w:rsidR="00634A39" w:rsidRDefault="001517FC">
            <w:pPr>
              <w:jc w:val="left"/>
            </w:pPr>
            <w:r>
              <w:t>大学生创业导论</w:t>
            </w:r>
          </w:p>
        </w:tc>
        <w:tc>
          <w:tcPr>
            <w:tcW w:w="600" w:type="dxa"/>
            <w:vAlign w:val="center"/>
          </w:tcPr>
          <w:p w:rsidR="00634A39" w:rsidRDefault="001517FC">
            <w:pPr>
              <w:jc w:val="center"/>
            </w:pPr>
            <w:r>
              <w:t>1</w:t>
            </w:r>
          </w:p>
        </w:tc>
        <w:tc>
          <w:tcPr>
            <w:tcW w:w="636" w:type="dxa"/>
            <w:vAlign w:val="center"/>
          </w:tcPr>
          <w:p w:rsidR="00634A39" w:rsidRDefault="001517FC">
            <w:pPr>
              <w:jc w:val="center"/>
            </w:pPr>
            <w:r>
              <w:t>16</w:t>
            </w:r>
          </w:p>
        </w:tc>
        <w:tc>
          <w:tcPr>
            <w:tcW w:w="589" w:type="dxa"/>
            <w:vAlign w:val="center"/>
          </w:tcPr>
          <w:p w:rsidR="00634A39" w:rsidRDefault="001517FC">
            <w:pPr>
              <w:jc w:val="center"/>
            </w:pPr>
            <w:r>
              <w:t>16</w:t>
            </w:r>
          </w:p>
        </w:tc>
        <w:tc>
          <w:tcPr>
            <w:tcW w:w="619" w:type="dxa"/>
            <w:vAlign w:val="center"/>
          </w:tcPr>
          <w:p w:rsidR="00634A39" w:rsidRDefault="001517FC">
            <w:pPr>
              <w:jc w:val="center"/>
            </w:pPr>
            <w:r>
              <w:t>0</w:t>
            </w:r>
          </w:p>
        </w:tc>
        <w:tc>
          <w:tcPr>
            <w:tcW w:w="992" w:type="dxa"/>
            <w:vAlign w:val="center"/>
          </w:tcPr>
          <w:p w:rsidR="00634A39" w:rsidRDefault="00634A39">
            <w:pPr>
              <w:jc w:val="center"/>
            </w:pPr>
          </w:p>
        </w:tc>
        <w:tc>
          <w:tcPr>
            <w:tcW w:w="630" w:type="dxa"/>
            <w:vMerge/>
            <w:vAlign w:val="center"/>
          </w:tcPr>
          <w:p w:rsidR="00634A39" w:rsidRDefault="001517FC">
            <w:pPr>
              <w:jc w:val="center"/>
            </w:pPr>
            <w:r>
              <w:t>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小计</w:t>
            </w:r>
          </w:p>
        </w:tc>
        <w:tc>
          <w:tcPr>
            <w:tcW w:w="2776" w:type="dxa"/>
          </w:tcPr>
          <w:p w:rsidR="00634A39" w:rsidRDefault="00634A39"/>
        </w:tc>
        <w:tc>
          <w:tcPr>
            <w:tcW w:w="600" w:type="dxa"/>
            <w:vAlign w:val="center"/>
          </w:tcPr>
          <w:p w:rsidR="00634A39" w:rsidRDefault="001517FC">
            <w:pPr>
              <w:jc w:val="center"/>
            </w:pPr>
            <w:r>
              <w:t>4</w:t>
            </w:r>
          </w:p>
        </w:tc>
        <w:tc>
          <w:tcPr>
            <w:tcW w:w="636" w:type="dxa"/>
            <w:vAlign w:val="center"/>
          </w:tcPr>
          <w:p w:rsidR="00634A39" w:rsidRDefault="001517FC">
            <w:pPr>
              <w:jc w:val="center"/>
            </w:pPr>
            <w:r>
              <w:t>64</w:t>
            </w:r>
          </w:p>
        </w:tc>
        <w:tc>
          <w:tcPr>
            <w:tcW w:w="589" w:type="dxa"/>
            <w:vAlign w:val="center"/>
          </w:tcPr>
          <w:p w:rsidR="00634A39" w:rsidRDefault="001517FC">
            <w:pPr>
              <w:jc w:val="center"/>
            </w:pPr>
            <w:r>
              <w:t>64</w:t>
            </w:r>
          </w:p>
        </w:tc>
        <w:tc>
          <w:tcPr>
            <w:tcW w:w="619" w:type="dxa"/>
            <w:vAlign w:val="center"/>
          </w:tcPr>
          <w:p w:rsidR="00634A39" w:rsidRDefault="001517FC">
            <w:pPr>
              <w:jc w:val="center"/>
            </w:pPr>
            <w:r>
              <w:t>0</w:t>
            </w:r>
          </w:p>
        </w:tc>
        <w:tc>
          <w:tcPr>
            <w:tcW w:w="992" w:type="dxa"/>
          </w:tcPr>
          <w:p w:rsidR="00634A39" w:rsidRDefault="00634A39"/>
        </w:tc>
        <w:tc>
          <w:tcPr>
            <w:tcW w:w="630" w:type="dxa"/>
            <w:vMerge/>
          </w:tcPr>
          <w:p w:rsidR="00634A39" w:rsidRDefault="00634A39"/>
        </w:tc>
        <w:tc>
          <w:tcPr>
            <w:tcW w:w="666" w:type="dxa"/>
          </w:tcPr>
          <w:p w:rsidR="00634A39" w:rsidRDefault="00634A39"/>
        </w:tc>
      </w:tr>
      <w:tr w:rsidR="00634A39">
        <w:trPr>
          <w:jc w:val="center"/>
        </w:trPr>
        <w:tc>
          <w:tcPr>
            <w:tcW w:w="426" w:type="dxa"/>
            <w:vMerge/>
          </w:tcPr>
          <w:p w:rsidR="00634A39" w:rsidRDefault="00634A39"/>
        </w:tc>
        <w:tc>
          <w:tcPr>
            <w:tcW w:w="465" w:type="dxa"/>
            <w:vMerge/>
          </w:tcPr>
          <w:p w:rsidR="00634A39" w:rsidRDefault="00634A39"/>
        </w:tc>
        <w:tc>
          <w:tcPr>
            <w:tcW w:w="7210" w:type="dxa"/>
            <w:gridSpan w:val="7"/>
            <w:vAlign w:val="center"/>
          </w:tcPr>
          <w:p w:rsidR="00634A39" w:rsidRDefault="001517FC">
            <w:pPr>
              <w:jc w:val="center"/>
            </w:pPr>
            <w:r>
              <w:t>模块</w:t>
            </w:r>
            <w:r>
              <w:t>B</w:t>
            </w:r>
            <w:r>
              <w:t>（创新课组）</w:t>
            </w:r>
          </w:p>
        </w:tc>
        <w:tc>
          <w:tcPr>
            <w:tcW w:w="630" w:type="dxa"/>
            <w:vMerge/>
            <w:vAlign w:val="center"/>
          </w:tcPr>
          <w:p w:rsidR="00634A39" w:rsidRDefault="001517FC">
            <w:pPr>
              <w:jc w:val="center"/>
            </w:pPr>
            <w:r>
              <w:t>2</w:t>
            </w:r>
          </w:p>
        </w:tc>
        <w:tc>
          <w:tcPr>
            <w:tcW w:w="666" w:type="dxa"/>
          </w:tcPr>
          <w:p w:rsidR="00634A39" w:rsidRDefault="00634A39"/>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450031</w:t>
            </w:r>
          </w:p>
        </w:tc>
        <w:tc>
          <w:tcPr>
            <w:tcW w:w="2776" w:type="dxa"/>
            <w:vAlign w:val="center"/>
          </w:tcPr>
          <w:p w:rsidR="00634A39" w:rsidRDefault="001517FC">
            <w:pPr>
              <w:jc w:val="left"/>
            </w:pPr>
            <w:r>
              <w:t>创业创新领导力</w:t>
            </w:r>
          </w:p>
        </w:tc>
        <w:tc>
          <w:tcPr>
            <w:tcW w:w="600" w:type="dxa"/>
            <w:vAlign w:val="center"/>
          </w:tcPr>
          <w:p w:rsidR="00634A39" w:rsidRDefault="001517FC">
            <w:pPr>
              <w:jc w:val="center"/>
            </w:pPr>
            <w:r>
              <w:t>1</w:t>
            </w:r>
          </w:p>
        </w:tc>
        <w:tc>
          <w:tcPr>
            <w:tcW w:w="636" w:type="dxa"/>
            <w:vAlign w:val="center"/>
          </w:tcPr>
          <w:p w:rsidR="00634A39" w:rsidRDefault="001517FC">
            <w:pPr>
              <w:jc w:val="center"/>
            </w:pPr>
            <w:r>
              <w:t>16</w:t>
            </w:r>
          </w:p>
        </w:tc>
        <w:tc>
          <w:tcPr>
            <w:tcW w:w="589" w:type="dxa"/>
            <w:vAlign w:val="center"/>
          </w:tcPr>
          <w:p w:rsidR="00634A39" w:rsidRDefault="001517FC">
            <w:pPr>
              <w:jc w:val="center"/>
            </w:pPr>
            <w:r>
              <w:t>16</w:t>
            </w:r>
          </w:p>
        </w:tc>
        <w:tc>
          <w:tcPr>
            <w:tcW w:w="619" w:type="dxa"/>
            <w:vAlign w:val="center"/>
          </w:tcPr>
          <w:p w:rsidR="00634A39" w:rsidRDefault="001517FC">
            <w:pPr>
              <w:jc w:val="center"/>
            </w:pPr>
            <w:r>
              <w:t>0</w:t>
            </w:r>
          </w:p>
        </w:tc>
        <w:tc>
          <w:tcPr>
            <w:tcW w:w="992" w:type="dxa"/>
            <w:vAlign w:val="center"/>
          </w:tcPr>
          <w:p w:rsidR="00634A39" w:rsidRDefault="00634A39">
            <w:pPr>
              <w:jc w:val="center"/>
            </w:pPr>
          </w:p>
        </w:tc>
        <w:tc>
          <w:tcPr>
            <w:tcW w:w="630" w:type="dxa"/>
            <w:vMerge/>
            <w:vAlign w:val="center"/>
          </w:tcPr>
          <w:p w:rsidR="00634A39" w:rsidRDefault="001517FC">
            <w:pPr>
              <w:jc w:val="center"/>
            </w:pPr>
            <w:r>
              <w:t>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450033</w:t>
            </w:r>
          </w:p>
        </w:tc>
        <w:tc>
          <w:tcPr>
            <w:tcW w:w="2776" w:type="dxa"/>
            <w:vAlign w:val="center"/>
          </w:tcPr>
          <w:p w:rsidR="00634A39" w:rsidRDefault="001517FC">
            <w:pPr>
              <w:jc w:val="left"/>
            </w:pPr>
            <w:r>
              <w:t>大学生创新基础</w:t>
            </w:r>
          </w:p>
        </w:tc>
        <w:tc>
          <w:tcPr>
            <w:tcW w:w="600" w:type="dxa"/>
            <w:vAlign w:val="center"/>
          </w:tcPr>
          <w:p w:rsidR="00634A39" w:rsidRDefault="001517FC">
            <w:pPr>
              <w:jc w:val="center"/>
            </w:pPr>
            <w:r>
              <w:t>1</w:t>
            </w:r>
          </w:p>
        </w:tc>
        <w:tc>
          <w:tcPr>
            <w:tcW w:w="636" w:type="dxa"/>
            <w:vAlign w:val="center"/>
          </w:tcPr>
          <w:p w:rsidR="00634A39" w:rsidRDefault="001517FC">
            <w:pPr>
              <w:jc w:val="center"/>
            </w:pPr>
            <w:r>
              <w:t>16</w:t>
            </w:r>
          </w:p>
        </w:tc>
        <w:tc>
          <w:tcPr>
            <w:tcW w:w="589" w:type="dxa"/>
            <w:vAlign w:val="center"/>
          </w:tcPr>
          <w:p w:rsidR="00634A39" w:rsidRDefault="001517FC">
            <w:pPr>
              <w:jc w:val="center"/>
            </w:pPr>
            <w:r>
              <w:t>16</w:t>
            </w:r>
          </w:p>
        </w:tc>
        <w:tc>
          <w:tcPr>
            <w:tcW w:w="619" w:type="dxa"/>
            <w:vAlign w:val="center"/>
          </w:tcPr>
          <w:p w:rsidR="00634A39" w:rsidRDefault="001517FC">
            <w:pPr>
              <w:jc w:val="center"/>
            </w:pPr>
            <w:r>
              <w:t>0</w:t>
            </w:r>
          </w:p>
        </w:tc>
        <w:tc>
          <w:tcPr>
            <w:tcW w:w="992" w:type="dxa"/>
            <w:vAlign w:val="center"/>
          </w:tcPr>
          <w:p w:rsidR="00634A39" w:rsidRDefault="00634A39">
            <w:pPr>
              <w:jc w:val="center"/>
            </w:pPr>
          </w:p>
        </w:tc>
        <w:tc>
          <w:tcPr>
            <w:tcW w:w="630" w:type="dxa"/>
            <w:vMerge/>
            <w:vAlign w:val="center"/>
          </w:tcPr>
          <w:p w:rsidR="00634A39" w:rsidRDefault="001517FC">
            <w:pPr>
              <w:jc w:val="center"/>
            </w:pPr>
            <w:r>
              <w:t>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450034</w:t>
            </w:r>
          </w:p>
        </w:tc>
        <w:tc>
          <w:tcPr>
            <w:tcW w:w="2776" w:type="dxa"/>
            <w:vAlign w:val="center"/>
          </w:tcPr>
          <w:p w:rsidR="00634A39" w:rsidRDefault="001517FC">
            <w:pPr>
              <w:jc w:val="left"/>
            </w:pPr>
            <w:r>
              <w:t>品类创新</w:t>
            </w:r>
          </w:p>
        </w:tc>
        <w:tc>
          <w:tcPr>
            <w:tcW w:w="600" w:type="dxa"/>
            <w:vAlign w:val="center"/>
          </w:tcPr>
          <w:p w:rsidR="00634A39" w:rsidRDefault="001517FC">
            <w:pPr>
              <w:jc w:val="center"/>
            </w:pPr>
            <w:r>
              <w:t>1</w:t>
            </w:r>
          </w:p>
        </w:tc>
        <w:tc>
          <w:tcPr>
            <w:tcW w:w="636" w:type="dxa"/>
            <w:vAlign w:val="center"/>
          </w:tcPr>
          <w:p w:rsidR="00634A39" w:rsidRDefault="001517FC">
            <w:pPr>
              <w:jc w:val="center"/>
            </w:pPr>
            <w:r>
              <w:t>16</w:t>
            </w:r>
          </w:p>
        </w:tc>
        <w:tc>
          <w:tcPr>
            <w:tcW w:w="589" w:type="dxa"/>
            <w:vAlign w:val="center"/>
          </w:tcPr>
          <w:p w:rsidR="00634A39" w:rsidRDefault="001517FC">
            <w:pPr>
              <w:jc w:val="center"/>
            </w:pPr>
            <w:r>
              <w:t>16</w:t>
            </w:r>
          </w:p>
        </w:tc>
        <w:tc>
          <w:tcPr>
            <w:tcW w:w="619" w:type="dxa"/>
            <w:vAlign w:val="center"/>
          </w:tcPr>
          <w:p w:rsidR="00634A39" w:rsidRDefault="001517FC">
            <w:pPr>
              <w:jc w:val="center"/>
            </w:pPr>
            <w:r>
              <w:t>0</w:t>
            </w:r>
          </w:p>
        </w:tc>
        <w:tc>
          <w:tcPr>
            <w:tcW w:w="992" w:type="dxa"/>
            <w:vAlign w:val="center"/>
          </w:tcPr>
          <w:p w:rsidR="00634A39" w:rsidRDefault="00634A39">
            <w:pPr>
              <w:jc w:val="center"/>
            </w:pPr>
          </w:p>
        </w:tc>
        <w:tc>
          <w:tcPr>
            <w:tcW w:w="630" w:type="dxa"/>
            <w:vMerge/>
            <w:vAlign w:val="center"/>
          </w:tcPr>
          <w:p w:rsidR="00634A39" w:rsidRDefault="001517FC">
            <w:pPr>
              <w:jc w:val="center"/>
            </w:pPr>
            <w:r>
              <w:t>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450037</w:t>
            </w:r>
          </w:p>
        </w:tc>
        <w:tc>
          <w:tcPr>
            <w:tcW w:w="2776" w:type="dxa"/>
            <w:vAlign w:val="center"/>
          </w:tcPr>
          <w:p w:rsidR="00634A39" w:rsidRDefault="001517FC">
            <w:pPr>
              <w:jc w:val="left"/>
            </w:pPr>
            <w:r>
              <w:t>创新中国</w:t>
            </w:r>
          </w:p>
        </w:tc>
        <w:tc>
          <w:tcPr>
            <w:tcW w:w="600" w:type="dxa"/>
            <w:vAlign w:val="center"/>
          </w:tcPr>
          <w:p w:rsidR="00634A39" w:rsidRDefault="001517FC">
            <w:pPr>
              <w:jc w:val="center"/>
            </w:pPr>
            <w:r>
              <w:t>1</w:t>
            </w:r>
          </w:p>
        </w:tc>
        <w:tc>
          <w:tcPr>
            <w:tcW w:w="636" w:type="dxa"/>
            <w:vAlign w:val="center"/>
          </w:tcPr>
          <w:p w:rsidR="00634A39" w:rsidRDefault="001517FC">
            <w:pPr>
              <w:jc w:val="center"/>
            </w:pPr>
            <w:r>
              <w:t>16</w:t>
            </w:r>
          </w:p>
        </w:tc>
        <w:tc>
          <w:tcPr>
            <w:tcW w:w="589" w:type="dxa"/>
            <w:vAlign w:val="center"/>
          </w:tcPr>
          <w:p w:rsidR="00634A39" w:rsidRDefault="001517FC">
            <w:pPr>
              <w:jc w:val="center"/>
            </w:pPr>
            <w:r>
              <w:t>16</w:t>
            </w:r>
          </w:p>
        </w:tc>
        <w:tc>
          <w:tcPr>
            <w:tcW w:w="619" w:type="dxa"/>
            <w:vAlign w:val="center"/>
          </w:tcPr>
          <w:p w:rsidR="00634A39" w:rsidRDefault="001517FC">
            <w:pPr>
              <w:jc w:val="center"/>
            </w:pPr>
            <w:r>
              <w:t>0</w:t>
            </w:r>
          </w:p>
        </w:tc>
        <w:tc>
          <w:tcPr>
            <w:tcW w:w="992" w:type="dxa"/>
            <w:vAlign w:val="center"/>
          </w:tcPr>
          <w:p w:rsidR="00634A39" w:rsidRDefault="00634A39">
            <w:pPr>
              <w:jc w:val="center"/>
            </w:pPr>
          </w:p>
        </w:tc>
        <w:tc>
          <w:tcPr>
            <w:tcW w:w="630" w:type="dxa"/>
            <w:vMerge/>
            <w:vAlign w:val="center"/>
          </w:tcPr>
          <w:p w:rsidR="00634A39" w:rsidRDefault="001517FC">
            <w:pPr>
              <w:jc w:val="center"/>
            </w:pPr>
            <w:r>
              <w:t>2</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小计</w:t>
            </w:r>
          </w:p>
        </w:tc>
        <w:tc>
          <w:tcPr>
            <w:tcW w:w="2776" w:type="dxa"/>
          </w:tcPr>
          <w:p w:rsidR="00634A39" w:rsidRDefault="00634A39"/>
        </w:tc>
        <w:tc>
          <w:tcPr>
            <w:tcW w:w="600" w:type="dxa"/>
            <w:vAlign w:val="center"/>
          </w:tcPr>
          <w:p w:rsidR="00634A39" w:rsidRDefault="001517FC">
            <w:pPr>
              <w:jc w:val="center"/>
            </w:pPr>
            <w:r>
              <w:t>4</w:t>
            </w:r>
          </w:p>
        </w:tc>
        <w:tc>
          <w:tcPr>
            <w:tcW w:w="636" w:type="dxa"/>
            <w:vAlign w:val="center"/>
          </w:tcPr>
          <w:p w:rsidR="00634A39" w:rsidRDefault="001517FC">
            <w:pPr>
              <w:jc w:val="center"/>
            </w:pPr>
            <w:r>
              <w:t>64</w:t>
            </w:r>
          </w:p>
        </w:tc>
        <w:tc>
          <w:tcPr>
            <w:tcW w:w="589" w:type="dxa"/>
            <w:vAlign w:val="center"/>
          </w:tcPr>
          <w:p w:rsidR="00634A39" w:rsidRDefault="001517FC">
            <w:pPr>
              <w:jc w:val="center"/>
            </w:pPr>
            <w:r>
              <w:t>64</w:t>
            </w:r>
          </w:p>
        </w:tc>
        <w:tc>
          <w:tcPr>
            <w:tcW w:w="619" w:type="dxa"/>
            <w:vAlign w:val="center"/>
          </w:tcPr>
          <w:p w:rsidR="00634A39" w:rsidRDefault="001517FC">
            <w:pPr>
              <w:jc w:val="center"/>
            </w:pPr>
            <w:r>
              <w:t>0</w:t>
            </w:r>
          </w:p>
        </w:tc>
        <w:tc>
          <w:tcPr>
            <w:tcW w:w="992" w:type="dxa"/>
          </w:tcPr>
          <w:p w:rsidR="00634A39" w:rsidRDefault="00634A39"/>
        </w:tc>
        <w:tc>
          <w:tcPr>
            <w:tcW w:w="630" w:type="dxa"/>
            <w:vMerge/>
          </w:tcPr>
          <w:p w:rsidR="00634A39" w:rsidRDefault="00634A39"/>
        </w:tc>
        <w:tc>
          <w:tcPr>
            <w:tcW w:w="666" w:type="dxa"/>
          </w:tcPr>
          <w:p w:rsidR="00634A39" w:rsidRDefault="00634A39"/>
        </w:tc>
      </w:tr>
      <w:tr w:rsidR="00634A39">
        <w:trPr>
          <w:jc w:val="center"/>
        </w:trPr>
        <w:tc>
          <w:tcPr>
            <w:tcW w:w="426" w:type="dxa"/>
            <w:vMerge/>
          </w:tcPr>
          <w:p w:rsidR="00634A39" w:rsidRDefault="00634A39"/>
        </w:tc>
        <w:tc>
          <w:tcPr>
            <w:tcW w:w="465" w:type="dxa"/>
            <w:vMerge w:val="restart"/>
            <w:vAlign w:val="center"/>
          </w:tcPr>
          <w:p w:rsidR="00634A39" w:rsidRDefault="001517FC">
            <w:pPr>
              <w:jc w:val="center"/>
            </w:pPr>
            <w:r>
              <w:t>美</w:t>
            </w:r>
            <w:r>
              <w:br/>
            </w:r>
            <w:r>
              <w:t>学</w:t>
            </w:r>
            <w:r>
              <w:br/>
            </w:r>
            <w:r>
              <w:lastRenderedPageBreak/>
              <w:t>教</w:t>
            </w:r>
            <w:r>
              <w:br/>
            </w:r>
            <w:r>
              <w:t>育</w:t>
            </w:r>
          </w:p>
        </w:tc>
        <w:tc>
          <w:tcPr>
            <w:tcW w:w="998" w:type="dxa"/>
            <w:vAlign w:val="center"/>
          </w:tcPr>
          <w:p w:rsidR="00634A39" w:rsidRDefault="001517FC">
            <w:pPr>
              <w:jc w:val="center"/>
            </w:pPr>
            <w:r>
              <w:rPr>
                <w:rFonts w:ascii="宋体" w:hAnsi="宋体" w:cs="宋体"/>
                <w:sz w:val="22"/>
              </w:rPr>
              <w:lastRenderedPageBreak/>
              <w:t>450038</w:t>
            </w:r>
          </w:p>
        </w:tc>
        <w:tc>
          <w:tcPr>
            <w:tcW w:w="2776" w:type="dxa"/>
            <w:vAlign w:val="center"/>
          </w:tcPr>
          <w:p w:rsidR="00634A39" w:rsidRDefault="001517FC">
            <w:pPr>
              <w:jc w:val="left"/>
            </w:pPr>
            <w:r>
              <w:t>中华诗词之美</w:t>
            </w:r>
          </w:p>
        </w:tc>
        <w:tc>
          <w:tcPr>
            <w:tcW w:w="600" w:type="dxa"/>
            <w:vAlign w:val="center"/>
          </w:tcPr>
          <w:p w:rsidR="00634A39" w:rsidRDefault="001517FC">
            <w:pPr>
              <w:jc w:val="center"/>
            </w:pPr>
            <w:r>
              <w:t>0.5</w:t>
            </w:r>
          </w:p>
        </w:tc>
        <w:tc>
          <w:tcPr>
            <w:tcW w:w="636" w:type="dxa"/>
            <w:vAlign w:val="center"/>
          </w:tcPr>
          <w:p w:rsidR="00634A39" w:rsidRDefault="001517FC">
            <w:pPr>
              <w:jc w:val="center"/>
            </w:pPr>
            <w:r>
              <w:t>8</w:t>
            </w:r>
          </w:p>
        </w:tc>
        <w:tc>
          <w:tcPr>
            <w:tcW w:w="589" w:type="dxa"/>
            <w:vAlign w:val="center"/>
          </w:tcPr>
          <w:p w:rsidR="00634A39" w:rsidRDefault="001517FC">
            <w:pPr>
              <w:jc w:val="center"/>
            </w:pPr>
            <w:r>
              <w:t>8</w:t>
            </w:r>
          </w:p>
        </w:tc>
        <w:tc>
          <w:tcPr>
            <w:tcW w:w="619" w:type="dxa"/>
            <w:vAlign w:val="center"/>
          </w:tcPr>
          <w:p w:rsidR="00634A39" w:rsidRDefault="001517FC">
            <w:pPr>
              <w:jc w:val="center"/>
            </w:pPr>
            <w:r>
              <w:t>0</w:t>
            </w:r>
          </w:p>
        </w:tc>
        <w:tc>
          <w:tcPr>
            <w:tcW w:w="992" w:type="dxa"/>
            <w:vAlign w:val="center"/>
          </w:tcPr>
          <w:p w:rsidR="00634A39" w:rsidRDefault="00634A39">
            <w:pPr>
              <w:jc w:val="center"/>
            </w:pPr>
          </w:p>
        </w:tc>
        <w:tc>
          <w:tcPr>
            <w:tcW w:w="630" w:type="dxa"/>
            <w:vMerge w:val="restart"/>
            <w:vAlign w:val="center"/>
          </w:tcPr>
          <w:p w:rsidR="00634A39" w:rsidRDefault="001517FC">
            <w:pPr>
              <w:jc w:val="center"/>
            </w:pPr>
            <w:r>
              <w:t>0.5</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450039</w:t>
            </w:r>
          </w:p>
        </w:tc>
        <w:tc>
          <w:tcPr>
            <w:tcW w:w="2776" w:type="dxa"/>
            <w:vAlign w:val="center"/>
          </w:tcPr>
          <w:p w:rsidR="00634A39" w:rsidRDefault="001517FC">
            <w:pPr>
              <w:jc w:val="left"/>
            </w:pPr>
            <w:r>
              <w:t>美的历程：美学导论</w:t>
            </w:r>
          </w:p>
        </w:tc>
        <w:tc>
          <w:tcPr>
            <w:tcW w:w="600" w:type="dxa"/>
            <w:vAlign w:val="center"/>
          </w:tcPr>
          <w:p w:rsidR="00634A39" w:rsidRDefault="001517FC">
            <w:pPr>
              <w:jc w:val="center"/>
            </w:pPr>
            <w:r>
              <w:t>0.5</w:t>
            </w:r>
          </w:p>
        </w:tc>
        <w:tc>
          <w:tcPr>
            <w:tcW w:w="636" w:type="dxa"/>
            <w:vAlign w:val="center"/>
          </w:tcPr>
          <w:p w:rsidR="00634A39" w:rsidRDefault="001517FC">
            <w:pPr>
              <w:jc w:val="center"/>
            </w:pPr>
            <w:r>
              <w:t>8</w:t>
            </w:r>
          </w:p>
        </w:tc>
        <w:tc>
          <w:tcPr>
            <w:tcW w:w="589" w:type="dxa"/>
            <w:vAlign w:val="center"/>
          </w:tcPr>
          <w:p w:rsidR="00634A39" w:rsidRDefault="001517FC">
            <w:pPr>
              <w:jc w:val="center"/>
            </w:pPr>
            <w:r>
              <w:t>8</w:t>
            </w:r>
          </w:p>
        </w:tc>
        <w:tc>
          <w:tcPr>
            <w:tcW w:w="619" w:type="dxa"/>
            <w:vAlign w:val="center"/>
          </w:tcPr>
          <w:p w:rsidR="00634A39" w:rsidRDefault="001517FC">
            <w:pPr>
              <w:jc w:val="center"/>
            </w:pPr>
            <w:r>
              <w:t>0</w:t>
            </w:r>
          </w:p>
        </w:tc>
        <w:tc>
          <w:tcPr>
            <w:tcW w:w="992" w:type="dxa"/>
            <w:vAlign w:val="center"/>
          </w:tcPr>
          <w:p w:rsidR="00634A39" w:rsidRDefault="00634A39">
            <w:pPr>
              <w:jc w:val="center"/>
            </w:pPr>
          </w:p>
        </w:tc>
        <w:tc>
          <w:tcPr>
            <w:tcW w:w="630" w:type="dxa"/>
            <w:vMerge/>
            <w:vAlign w:val="center"/>
          </w:tcPr>
          <w:p w:rsidR="00634A39" w:rsidRDefault="001517FC">
            <w:pPr>
              <w:jc w:val="center"/>
            </w:pPr>
            <w:r>
              <w:t>0.5</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450040</w:t>
            </w:r>
          </w:p>
        </w:tc>
        <w:tc>
          <w:tcPr>
            <w:tcW w:w="2776" w:type="dxa"/>
            <w:vAlign w:val="center"/>
          </w:tcPr>
          <w:p w:rsidR="00634A39" w:rsidRDefault="001517FC">
            <w:pPr>
              <w:jc w:val="left"/>
            </w:pPr>
            <w:r>
              <w:t>美学原理</w:t>
            </w:r>
          </w:p>
        </w:tc>
        <w:tc>
          <w:tcPr>
            <w:tcW w:w="600" w:type="dxa"/>
            <w:vAlign w:val="center"/>
          </w:tcPr>
          <w:p w:rsidR="00634A39" w:rsidRDefault="001517FC">
            <w:pPr>
              <w:jc w:val="center"/>
            </w:pPr>
            <w:r>
              <w:t>0.5</w:t>
            </w:r>
          </w:p>
        </w:tc>
        <w:tc>
          <w:tcPr>
            <w:tcW w:w="636" w:type="dxa"/>
            <w:vAlign w:val="center"/>
          </w:tcPr>
          <w:p w:rsidR="00634A39" w:rsidRDefault="001517FC">
            <w:pPr>
              <w:jc w:val="center"/>
            </w:pPr>
            <w:r>
              <w:t>8</w:t>
            </w:r>
          </w:p>
        </w:tc>
        <w:tc>
          <w:tcPr>
            <w:tcW w:w="589" w:type="dxa"/>
            <w:vAlign w:val="center"/>
          </w:tcPr>
          <w:p w:rsidR="00634A39" w:rsidRDefault="001517FC">
            <w:pPr>
              <w:jc w:val="center"/>
            </w:pPr>
            <w:r>
              <w:t>8</w:t>
            </w:r>
          </w:p>
        </w:tc>
        <w:tc>
          <w:tcPr>
            <w:tcW w:w="619" w:type="dxa"/>
            <w:vAlign w:val="center"/>
          </w:tcPr>
          <w:p w:rsidR="00634A39" w:rsidRDefault="001517FC">
            <w:pPr>
              <w:jc w:val="center"/>
            </w:pPr>
            <w:r>
              <w:t>0</w:t>
            </w:r>
          </w:p>
        </w:tc>
        <w:tc>
          <w:tcPr>
            <w:tcW w:w="992" w:type="dxa"/>
            <w:vAlign w:val="center"/>
          </w:tcPr>
          <w:p w:rsidR="00634A39" w:rsidRDefault="00634A39">
            <w:pPr>
              <w:jc w:val="center"/>
            </w:pPr>
          </w:p>
        </w:tc>
        <w:tc>
          <w:tcPr>
            <w:tcW w:w="630" w:type="dxa"/>
            <w:vMerge/>
            <w:vAlign w:val="center"/>
          </w:tcPr>
          <w:p w:rsidR="00634A39" w:rsidRDefault="001517FC">
            <w:pPr>
              <w:jc w:val="center"/>
            </w:pPr>
            <w:r>
              <w:t>0.5</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450041</w:t>
            </w:r>
          </w:p>
        </w:tc>
        <w:tc>
          <w:tcPr>
            <w:tcW w:w="2776" w:type="dxa"/>
            <w:vAlign w:val="center"/>
          </w:tcPr>
          <w:p w:rsidR="00634A39" w:rsidRDefault="001517FC">
            <w:pPr>
              <w:jc w:val="left"/>
            </w:pPr>
            <w:r>
              <w:t>聆听心声：音乐审美心理分析</w:t>
            </w:r>
          </w:p>
        </w:tc>
        <w:tc>
          <w:tcPr>
            <w:tcW w:w="600" w:type="dxa"/>
            <w:vAlign w:val="center"/>
          </w:tcPr>
          <w:p w:rsidR="00634A39" w:rsidRDefault="001517FC">
            <w:pPr>
              <w:jc w:val="center"/>
            </w:pPr>
            <w:r>
              <w:t>0.5</w:t>
            </w:r>
          </w:p>
        </w:tc>
        <w:tc>
          <w:tcPr>
            <w:tcW w:w="636" w:type="dxa"/>
            <w:vAlign w:val="center"/>
          </w:tcPr>
          <w:p w:rsidR="00634A39" w:rsidRDefault="001517FC">
            <w:pPr>
              <w:jc w:val="center"/>
            </w:pPr>
            <w:r>
              <w:t>8</w:t>
            </w:r>
          </w:p>
        </w:tc>
        <w:tc>
          <w:tcPr>
            <w:tcW w:w="589" w:type="dxa"/>
            <w:vAlign w:val="center"/>
          </w:tcPr>
          <w:p w:rsidR="00634A39" w:rsidRDefault="001517FC">
            <w:pPr>
              <w:jc w:val="center"/>
            </w:pPr>
            <w:r>
              <w:t>8</w:t>
            </w:r>
          </w:p>
        </w:tc>
        <w:tc>
          <w:tcPr>
            <w:tcW w:w="619" w:type="dxa"/>
            <w:vAlign w:val="center"/>
          </w:tcPr>
          <w:p w:rsidR="00634A39" w:rsidRDefault="001517FC">
            <w:pPr>
              <w:jc w:val="center"/>
            </w:pPr>
            <w:r>
              <w:t>0</w:t>
            </w:r>
          </w:p>
        </w:tc>
        <w:tc>
          <w:tcPr>
            <w:tcW w:w="992" w:type="dxa"/>
            <w:vAlign w:val="center"/>
          </w:tcPr>
          <w:p w:rsidR="00634A39" w:rsidRDefault="00634A39">
            <w:pPr>
              <w:jc w:val="center"/>
            </w:pPr>
          </w:p>
        </w:tc>
        <w:tc>
          <w:tcPr>
            <w:tcW w:w="630" w:type="dxa"/>
            <w:vMerge/>
            <w:vAlign w:val="center"/>
          </w:tcPr>
          <w:p w:rsidR="00634A39" w:rsidRDefault="001517FC">
            <w:pPr>
              <w:jc w:val="center"/>
            </w:pPr>
            <w:r>
              <w:t>0.5</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val="restart"/>
            <w:vAlign w:val="center"/>
          </w:tcPr>
          <w:p w:rsidR="00634A39" w:rsidRDefault="001517FC">
            <w:pPr>
              <w:jc w:val="center"/>
            </w:pPr>
            <w:r>
              <w:t>劳</w:t>
            </w:r>
            <w:r>
              <w:br/>
            </w:r>
            <w:r>
              <w:t>动</w:t>
            </w:r>
            <w:r>
              <w:br/>
            </w:r>
            <w:r>
              <w:t>教</w:t>
            </w:r>
            <w:r>
              <w:br/>
            </w:r>
            <w:r>
              <w:t>育</w:t>
            </w:r>
          </w:p>
        </w:tc>
        <w:tc>
          <w:tcPr>
            <w:tcW w:w="998" w:type="dxa"/>
            <w:vAlign w:val="center"/>
          </w:tcPr>
          <w:p w:rsidR="00634A39" w:rsidRDefault="001517FC">
            <w:pPr>
              <w:jc w:val="center"/>
            </w:pPr>
            <w:r>
              <w:rPr>
                <w:rFonts w:ascii="宋体" w:hAnsi="宋体" w:cs="宋体"/>
                <w:sz w:val="22"/>
              </w:rPr>
              <w:t>450042</w:t>
            </w:r>
          </w:p>
        </w:tc>
        <w:tc>
          <w:tcPr>
            <w:tcW w:w="2776" w:type="dxa"/>
            <w:vAlign w:val="center"/>
          </w:tcPr>
          <w:p w:rsidR="00634A39" w:rsidRDefault="001517FC">
            <w:pPr>
              <w:jc w:val="left"/>
            </w:pPr>
            <w:r>
              <w:t>突发事件及自救互救</w:t>
            </w:r>
          </w:p>
        </w:tc>
        <w:tc>
          <w:tcPr>
            <w:tcW w:w="600" w:type="dxa"/>
            <w:vAlign w:val="center"/>
          </w:tcPr>
          <w:p w:rsidR="00634A39" w:rsidRDefault="001517FC">
            <w:pPr>
              <w:jc w:val="center"/>
            </w:pPr>
            <w:r>
              <w:t>0.5</w:t>
            </w:r>
          </w:p>
        </w:tc>
        <w:tc>
          <w:tcPr>
            <w:tcW w:w="636" w:type="dxa"/>
            <w:vAlign w:val="center"/>
          </w:tcPr>
          <w:p w:rsidR="00634A39" w:rsidRDefault="001517FC">
            <w:pPr>
              <w:jc w:val="center"/>
            </w:pPr>
            <w:r>
              <w:t>8</w:t>
            </w:r>
          </w:p>
        </w:tc>
        <w:tc>
          <w:tcPr>
            <w:tcW w:w="589" w:type="dxa"/>
            <w:vAlign w:val="center"/>
          </w:tcPr>
          <w:p w:rsidR="00634A39" w:rsidRDefault="001517FC">
            <w:pPr>
              <w:jc w:val="center"/>
            </w:pPr>
            <w:r>
              <w:t>8</w:t>
            </w:r>
          </w:p>
        </w:tc>
        <w:tc>
          <w:tcPr>
            <w:tcW w:w="619" w:type="dxa"/>
            <w:vAlign w:val="center"/>
          </w:tcPr>
          <w:p w:rsidR="00634A39" w:rsidRDefault="001517FC">
            <w:pPr>
              <w:jc w:val="center"/>
            </w:pPr>
            <w:r>
              <w:t>0</w:t>
            </w:r>
          </w:p>
        </w:tc>
        <w:tc>
          <w:tcPr>
            <w:tcW w:w="992" w:type="dxa"/>
            <w:vAlign w:val="center"/>
          </w:tcPr>
          <w:p w:rsidR="00634A39" w:rsidRDefault="00634A39">
            <w:pPr>
              <w:jc w:val="center"/>
            </w:pPr>
          </w:p>
        </w:tc>
        <w:tc>
          <w:tcPr>
            <w:tcW w:w="630" w:type="dxa"/>
            <w:vMerge w:val="restart"/>
            <w:vAlign w:val="center"/>
          </w:tcPr>
          <w:p w:rsidR="00634A39" w:rsidRDefault="001517FC">
            <w:pPr>
              <w:jc w:val="center"/>
            </w:pPr>
            <w:r>
              <w:t>0.5</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450043</w:t>
            </w:r>
          </w:p>
        </w:tc>
        <w:tc>
          <w:tcPr>
            <w:tcW w:w="2776" w:type="dxa"/>
            <w:vAlign w:val="center"/>
          </w:tcPr>
          <w:p w:rsidR="00634A39" w:rsidRDefault="001517FC">
            <w:pPr>
              <w:jc w:val="left"/>
            </w:pPr>
            <w:r>
              <w:t>生命安全与救援</w:t>
            </w:r>
          </w:p>
        </w:tc>
        <w:tc>
          <w:tcPr>
            <w:tcW w:w="600" w:type="dxa"/>
            <w:vAlign w:val="center"/>
          </w:tcPr>
          <w:p w:rsidR="00634A39" w:rsidRDefault="001517FC">
            <w:pPr>
              <w:jc w:val="center"/>
            </w:pPr>
            <w:r>
              <w:t>0.5</w:t>
            </w:r>
          </w:p>
        </w:tc>
        <w:tc>
          <w:tcPr>
            <w:tcW w:w="636" w:type="dxa"/>
            <w:vAlign w:val="center"/>
          </w:tcPr>
          <w:p w:rsidR="00634A39" w:rsidRDefault="001517FC">
            <w:pPr>
              <w:jc w:val="center"/>
            </w:pPr>
            <w:r>
              <w:t>8</w:t>
            </w:r>
          </w:p>
        </w:tc>
        <w:tc>
          <w:tcPr>
            <w:tcW w:w="589" w:type="dxa"/>
            <w:vAlign w:val="center"/>
          </w:tcPr>
          <w:p w:rsidR="00634A39" w:rsidRDefault="001517FC">
            <w:pPr>
              <w:jc w:val="center"/>
            </w:pPr>
            <w:r>
              <w:t>8</w:t>
            </w:r>
          </w:p>
        </w:tc>
        <w:tc>
          <w:tcPr>
            <w:tcW w:w="619" w:type="dxa"/>
            <w:vAlign w:val="center"/>
          </w:tcPr>
          <w:p w:rsidR="00634A39" w:rsidRDefault="001517FC">
            <w:pPr>
              <w:jc w:val="center"/>
            </w:pPr>
            <w:r>
              <w:t>0</w:t>
            </w:r>
          </w:p>
        </w:tc>
        <w:tc>
          <w:tcPr>
            <w:tcW w:w="992" w:type="dxa"/>
            <w:vAlign w:val="center"/>
          </w:tcPr>
          <w:p w:rsidR="00634A39" w:rsidRDefault="00634A39">
            <w:pPr>
              <w:jc w:val="center"/>
            </w:pPr>
          </w:p>
        </w:tc>
        <w:tc>
          <w:tcPr>
            <w:tcW w:w="630" w:type="dxa"/>
            <w:vMerge/>
            <w:vAlign w:val="center"/>
          </w:tcPr>
          <w:p w:rsidR="00634A39" w:rsidRDefault="001517FC">
            <w:pPr>
              <w:jc w:val="center"/>
            </w:pPr>
            <w:r>
              <w:t>0.5</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450044</w:t>
            </w:r>
          </w:p>
        </w:tc>
        <w:tc>
          <w:tcPr>
            <w:tcW w:w="2776" w:type="dxa"/>
            <w:vAlign w:val="center"/>
          </w:tcPr>
          <w:p w:rsidR="00634A39" w:rsidRDefault="001517FC">
            <w:pPr>
              <w:jc w:val="left"/>
            </w:pPr>
            <w:r>
              <w:t>商业计划书制作与演示</w:t>
            </w:r>
          </w:p>
        </w:tc>
        <w:tc>
          <w:tcPr>
            <w:tcW w:w="600" w:type="dxa"/>
            <w:vAlign w:val="center"/>
          </w:tcPr>
          <w:p w:rsidR="00634A39" w:rsidRDefault="001517FC">
            <w:pPr>
              <w:jc w:val="center"/>
            </w:pPr>
            <w:r>
              <w:t>0.5</w:t>
            </w:r>
          </w:p>
        </w:tc>
        <w:tc>
          <w:tcPr>
            <w:tcW w:w="636" w:type="dxa"/>
            <w:vAlign w:val="center"/>
          </w:tcPr>
          <w:p w:rsidR="00634A39" w:rsidRDefault="001517FC">
            <w:pPr>
              <w:jc w:val="center"/>
            </w:pPr>
            <w:r>
              <w:t>8</w:t>
            </w:r>
          </w:p>
        </w:tc>
        <w:tc>
          <w:tcPr>
            <w:tcW w:w="589" w:type="dxa"/>
            <w:vAlign w:val="center"/>
          </w:tcPr>
          <w:p w:rsidR="00634A39" w:rsidRDefault="001517FC">
            <w:pPr>
              <w:jc w:val="center"/>
            </w:pPr>
            <w:r>
              <w:t>8</w:t>
            </w:r>
          </w:p>
        </w:tc>
        <w:tc>
          <w:tcPr>
            <w:tcW w:w="619" w:type="dxa"/>
            <w:vAlign w:val="center"/>
          </w:tcPr>
          <w:p w:rsidR="00634A39" w:rsidRDefault="001517FC">
            <w:pPr>
              <w:jc w:val="center"/>
            </w:pPr>
            <w:r>
              <w:t>0</w:t>
            </w:r>
          </w:p>
        </w:tc>
        <w:tc>
          <w:tcPr>
            <w:tcW w:w="992" w:type="dxa"/>
            <w:vAlign w:val="center"/>
          </w:tcPr>
          <w:p w:rsidR="00634A39" w:rsidRDefault="00634A39">
            <w:pPr>
              <w:jc w:val="center"/>
            </w:pPr>
          </w:p>
        </w:tc>
        <w:tc>
          <w:tcPr>
            <w:tcW w:w="630" w:type="dxa"/>
            <w:vMerge/>
            <w:vAlign w:val="center"/>
          </w:tcPr>
          <w:p w:rsidR="00634A39" w:rsidRDefault="001517FC">
            <w:pPr>
              <w:jc w:val="center"/>
            </w:pPr>
            <w:r>
              <w:t>0.5</w:t>
            </w:r>
          </w:p>
        </w:tc>
        <w:tc>
          <w:tcPr>
            <w:tcW w:w="666" w:type="dxa"/>
            <w:vAlign w:val="center"/>
          </w:tcPr>
          <w:p w:rsidR="00634A39" w:rsidRDefault="001517FC">
            <w:pPr>
              <w:jc w:val="center"/>
            </w:pPr>
            <w:r>
              <w:t>考试</w:t>
            </w:r>
          </w:p>
        </w:tc>
      </w:tr>
      <w:tr w:rsidR="00634A39">
        <w:trPr>
          <w:jc w:val="center"/>
        </w:trPr>
        <w:tc>
          <w:tcPr>
            <w:tcW w:w="426" w:type="dxa"/>
            <w:vMerge/>
          </w:tcPr>
          <w:p w:rsidR="00634A39" w:rsidRDefault="00634A39"/>
        </w:tc>
        <w:tc>
          <w:tcPr>
            <w:tcW w:w="465" w:type="dxa"/>
            <w:vMerge/>
          </w:tcPr>
          <w:p w:rsidR="00634A39" w:rsidRDefault="00634A39"/>
        </w:tc>
        <w:tc>
          <w:tcPr>
            <w:tcW w:w="998" w:type="dxa"/>
            <w:vAlign w:val="center"/>
          </w:tcPr>
          <w:p w:rsidR="00634A39" w:rsidRDefault="001517FC">
            <w:pPr>
              <w:jc w:val="center"/>
            </w:pPr>
            <w:r>
              <w:rPr>
                <w:rFonts w:ascii="宋体" w:hAnsi="宋体" w:cs="宋体"/>
                <w:sz w:val="22"/>
              </w:rPr>
              <w:t>450045</w:t>
            </w:r>
          </w:p>
        </w:tc>
        <w:tc>
          <w:tcPr>
            <w:tcW w:w="2776" w:type="dxa"/>
            <w:vAlign w:val="center"/>
          </w:tcPr>
          <w:p w:rsidR="00634A39" w:rsidRDefault="001517FC">
            <w:pPr>
              <w:jc w:val="left"/>
            </w:pPr>
            <w:r>
              <w:t>人人爱设计</w:t>
            </w:r>
          </w:p>
        </w:tc>
        <w:tc>
          <w:tcPr>
            <w:tcW w:w="600" w:type="dxa"/>
            <w:vAlign w:val="center"/>
          </w:tcPr>
          <w:p w:rsidR="00634A39" w:rsidRDefault="001517FC">
            <w:pPr>
              <w:jc w:val="center"/>
            </w:pPr>
            <w:r>
              <w:t>0.5</w:t>
            </w:r>
          </w:p>
        </w:tc>
        <w:tc>
          <w:tcPr>
            <w:tcW w:w="636" w:type="dxa"/>
            <w:vAlign w:val="center"/>
          </w:tcPr>
          <w:p w:rsidR="00634A39" w:rsidRDefault="001517FC">
            <w:pPr>
              <w:jc w:val="center"/>
            </w:pPr>
            <w:r>
              <w:t>8</w:t>
            </w:r>
          </w:p>
        </w:tc>
        <w:tc>
          <w:tcPr>
            <w:tcW w:w="589" w:type="dxa"/>
            <w:vAlign w:val="center"/>
          </w:tcPr>
          <w:p w:rsidR="00634A39" w:rsidRDefault="001517FC">
            <w:pPr>
              <w:jc w:val="center"/>
            </w:pPr>
            <w:r>
              <w:t>8</w:t>
            </w:r>
          </w:p>
        </w:tc>
        <w:tc>
          <w:tcPr>
            <w:tcW w:w="619" w:type="dxa"/>
            <w:vAlign w:val="center"/>
          </w:tcPr>
          <w:p w:rsidR="00634A39" w:rsidRDefault="001517FC">
            <w:pPr>
              <w:jc w:val="center"/>
            </w:pPr>
            <w:r>
              <w:t>0</w:t>
            </w:r>
          </w:p>
        </w:tc>
        <w:tc>
          <w:tcPr>
            <w:tcW w:w="992" w:type="dxa"/>
            <w:vAlign w:val="center"/>
          </w:tcPr>
          <w:p w:rsidR="00634A39" w:rsidRDefault="00634A39">
            <w:pPr>
              <w:jc w:val="center"/>
            </w:pPr>
          </w:p>
        </w:tc>
        <w:tc>
          <w:tcPr>
            <w:tcW w:w="630" w:type="dxa"/>
            <w:vMerge/>
            <w:vAlign w:val="center"/>
          </w:tcPr>
          <w:p w:rsidR="00634A39" w:rsidRDefault="001517FC">
            <w:pPr>
              <w:jc w:val="center"/>
            </w:pPr>
            <w:r>
              <w:t>0.5</w:t>
            </w:r>
          </w:p>
        </w:tc>
        <w:tc>
          <w:tcPr>
            <w:tcW w:w="666" w:type="dxa"/>
            <w:vAlign w:val="center"/>
          </w:tcPr>
          <w:p w:rsidR="00634A39" w:rsidRDefault="001517FC">
            <w:pPr>
              <w:jc w:val="center"/>
            </w:pPr>
            <w:r>
              <w:t>考试</w:t>
            </w:r>
          </w:p>
        </w:tc>
      </w:tr>
      <w:tr w:rsidR="00634A39">
        <w:trPr>
          <w:jc w:val="center"/>
        </w:trPr>
        <w:tc>
          <w:tcPr>
            <w:tcW w:w="891" w:type="dxa"/>
            <w:gridSpan w:val="2"/>
            <w:vMerge w:val="restart"/>
            <w:vAlign w:val="center"/>
          </w:tcPr>
          <w:p w:rsidR="00634A39" w:rsidRDefault="001517FC">
            <w:pPr>
              <w:jc w:val="center"/>
            </w:pPr>
            <w:r>
              <w:t>集中</w:t>
            </w:r>
            <w:r>
              <w:br/>
            </w:r>
            <w:r>
              <w:t>实践</w:t>
            </w:r>
            <w:r>
              <w:br/>
            </w:r>
            <w:r>
              <w:t>模块</w:t>
            </w:r>
          </w:p>
        </w:tc>
        <w:tc>
          <w:tcPr>
            <w:tcW w:w="998" w:type="dxa"/>
            <w:vAlign w:val="center"/>
          </w:tcPr>
          <w:p w:rsidR="00634A39" w:rsidRDefault="001517FC">
            <w:pPr>
              <w:jc w:val="center"/>
            </w:pPr>
            <w:r>
              <w:rPr>
                <w:rFonts w:ascii="宋体" w:hAnsi="宋体" w:cs="宋体"/>
                <w:sz w:val="22"/>
              </w:rPr>
              <w:t>250001</w:t>
            </w:r>
          </w:p>
        </w:tc>
        <w:tc>
          <w:tcPr>
            <w:tcW w:w="2776" w:type="dxa"/>
            <w:vAlign w:val="center"/>
          </w:tcPr>
          <w:p w:rsidR="00634A39" w:rsidRDefault="001517FC">
            <w:pPr>
              <w:jc w:val="left"/>
            </w:pPr>
            <w:r>
              <w:t>毕业设计（论文）</w:t>
            </w:r>
          </w:p>
        </w:tc>
        <w:tc>
          <w:tcPr>
            <w:tcW w:w="600" w:type="dxa"/>
            <w:vAlign w:val="center"/>
          </w:tcPr>
          <w:p w:rsidR="00634A39" w:rsidRDefault="001517FC">
            <w:pPr>
              <w:jc w:val="center"/>
            </w:pPr>
            <w:r>
              <w:t>14</w:t>
            </w:r>
          </w:p>
        </w:tc>
        <w:tc>
          <w:tcPr>
            <w:tcW w:w="636" w:type="dxa"/>
            <w:vAlign w:val="center"/>
          </w:tcPr>
          <w:p w:rsidR="00634A39" w:rsidRDefault="001517FC">
            <w:pPr>
              <w:jc w:val="center"/>
            </w:pPr>
            <w:r>
              <w:t>224</w:t>
            </w:r>
          </w:p>
        </w:tc>
        <w:tc>
          <w:tcPr>
            <w:tcW w:w="589" w:type="dxa"/>
            <w:vAlign w:val="center"/>
          </w:tcPr>
          <w:p w:rsidR="00634A39" w:rsidRDefault="001517FC">
            <w:pPr>
              <w:jc w:val="center"/>
            </w:pPr>
            <w:r>
              <w:t>0</w:t>
            </w:r>
          </w:p>
        </w:tc>
        <w:tc>
          <w:tcPr>
            <w:tcW w:w="619" w:type="dxa"/>
            <w:vAlign w:val="center"/>
          </w:tcPr>
          <w:p w:rsidR="00634A39" w:rsidRDefault="001517FC">
            <w:pPr>
              <w:jc w:val="center"/>
            </w:pPr>
            <w:r>
              <w:t>224</w:t>
            </w:r>
          </w:p>
        </w:tc>
        <w:tc>
          <w:tcPr>
            <w:tcW w:w="992" w:type="dxa"/>
            <w:vAlign w:val="center"/>
          </w:tcPr>
          <w:p w:rsidR="00634A39" w:rsidRDefault="001517FC">
            <w:pPr>
              <w:jc w:val="center"/>
            </w:pPr>
            <w:r>
              <w:t>四春</w:t>
            </w:r>
          </w:p>
        </w:tc>
        <w:tc>
          <w:tcPr>
            <w:tcW w:w="630" w:type="dxa"/>
            <w:vMerge w:val="restart"/>
            <w:vAlign w:val="center"/>
          </w:tcPr>
          <w:p w:rsidR="00634A39" w:rsidRDefault="001517FC">
            <w:pPr>
              <w:jc w:val="center"/>
            </w:pPr>
            <w:r>
              <w:t>28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250002</w:t>
            </w:r>
          </w:p>
        </w:tc>
        <w:tc>
          <w:tcPr>
            <w:tcW w:w="2776" w:type="dxa"/>
            <w:vAlign w:val="center"/>
          </w:tcPr>
          <w:p w:rsidR="00634A39" w:rsidRDefault="001517FC">
            <w:pPr>
              <w:jc w:val="left"/>
            </w:pPr>
            <w:r>
              <w:t>军事技能训练</w:t>
            </w:r>
          </w:p>
        </w:tc>
        <w:tc>
          <w:tcPr>
            <w:tcW w:w="600" w:type="dxa"/>
            <w:vAlign w:val="center"/>
          </w:tcPr>
          <w:p w:rsidR="00634A39" w:rsidRDefault="001517FC">
            <w:pPr>
              <w:jc w:val="center"/>
            </w:pPr>
            <w:r>
              <w:t>1</w:t>
            </w:r>
          </w:p>
        </w:tc>
        <w:tc>
          <w:tcPr>
            <w:tcW w:w="636" w:type="dxa"/>
            <w:vAlign w:val="center"/>
          </w:tcPr>
          <w:p w:rsidR="00634A39" w:rsidRDefault="001517FC">
            <w:pPr>
              <w:jc w:val="center"/>
            </w:pPr>
            <w:r>
              <w:t>80</w:t>
            </w:r>
          </w:p>
        </w:tc>
        <w:tc>
          <w:tcPr>
            <w:tcW w:w="589" w:type="dxa"/>
            <w:vAlign w:val="center"/>
          </w:tcPr>
          <w:p w:rsidR="00634A39" w:rsidRDefault="001517FC">
            <w:pPr>
              <w:jc w:val="center"/>
            </w:pPr>
            <w:r>
              <w:t>0</w:t>
            </w:r>
          </w:p>
        </w:tc>
        <w:tc>
          <w:tcPr>
            <w:tcW w:w="619" w:type="dxa"/>
            <w:vAlign w:val="center"/>
          </w:tcPr>
          <w:p w:rsidR="00634A39" w:rsidRDefault="001517FC">
            <w:pPr>
              <w:jc w:val="center"/>
            </w:pPr>
            <w:r>
              <w:t>80</w:t>
            </w:r>
          </w:p>
        </w:tc>
        <w:tc>
          <w:tcPr>
            <w:tcW w:w="992" w:type="dxa"/>
            <w:vAlign w:val="center"/>
          </w:tcPr>
          <w:p w:rsidR="00634A39" w:rsidRDefault="001517FC">
            <w:pPr>
              <w:jc w:val="center"/>
            </w:pPr>
            <w:r>
              <w:t>一秋</w:t>
            </w:r>
          </w:p>
        </w:tc>
        <w:tc>
          <w:tcPr>
            <w:tcW w:w="630" w:type="dxa"/>
            <w:vMerge/>
            <w:vAlign w:val="center"/>
          </w:tcPr>
          <w:p w:rsidR="00634A39" w:rsidRDefault="001517FC">
            <w:pPr>
              <w:jc w:val="center"/>
            </w:pPr>
            <w:r>
              <w:t>28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250013</w:t>
            </w:r>
          </w:p>
        </w:tc>
        <w:tc>
          <w:tcPr>
            <w:tcW w:w="2776" w:type="dxa"/>
            <w:vAlign w:val="center"/>
          </w:tcPr>
          <w:p w:rsidR="00634A39" w:rsidRDefault="001517FC">
            <w:pPr>
              <w:jc w:val="left"/>
            </w:pPr>
            <w:r>
              <w:t>资源勘查地学认识实习</w:t>
            </w:r>
          </w:p>
        </w:tc>
        <w:tc>
          <w:tcPr>
            <w:tcW w:w="600" w:type="dxa"/>
            <w:vAlign w:val="center"/>
          </w:tcPr>
          <w:p w:rsidR="00634A39" w:rsidRDefault="001517FC">
            <w:pPr>
              <w:jc w:val="center"/>
            </w:pPr>
            <w:r>
              <w:t>1</w:t>
            </w:r>
          </w:p>
        </w:tc>
        <w:tc>
          <w:tcPr>
            <w:tcW w:w="636" w:type="dxa"/>
            <w:vAlign w:val="center"/>
          </w:tcPr>
          <w:p w:rsidR="00634A39" w:rsidRDefault="001517FC">
            <w:pPr>
              <w:jc w:val="center"/>
            </w:pPr>
            <w:r>
              <w:t>0</w:t>
            </w:r>
          </w:p>
        </w:tc>
        <w:tc>
          <w:tcPr>
            <w:tcW w:w="589" w:type="dxa"/>
            <w:vAlign w:val="center"/>
          </w:tcPr>
          <w:p w:rsidR="00634A39" w:rsidRDefault="001517FC">
            <w:pPr>
              <w:jc w:val="center"/>
            </w:pPr>
            <w:r>
              <w:t>0</w:t>
            </w:r>
          </w:p>
        </w:tc>
        <w:tc>
          <w:tcPr>
            <w:tcW w:w="619" w:type="dxa"/>
            <w:vAlign w:val="center"/>
          </w:tcPr>
          <w:p w:rsidR="00634A39" w:rsidRDefault="001517FC">
            <w:pPr>
              <w:jc w:val="center"/>
            </w:pPr>
            <w:r>
              <w:t>40</w:t>
            </w:r>
          </w:p>
        </w:tc>
        <w:tc>
          <w:tcPr>
            <w:tcW w:w="992" w:type="dxa"/>
            <w:vAlign w:val="center"/>
          </w:tcPr>
          <w:p w:rsidR="00634A39" w:rsidRDefault="001517FC">
            <w:pPr>
              <w:jc w:val="center"/>
            </w:pPr>
            <w:r>
              <w:t>一夏</w:t>
            </w:r>
          </w:p>
        </w:tc>
        <w:tc>
          <w:tcPr>
            <w:tcW w:w="630" w:type="dxa"/>
            <w:vMerge/>
            <w:vAlign w:val="center"/>
          </w:tcPr>
          <w:p w:rsidR="00634A39" w:rsidRDefault="001517FC">
            <w:pPr>
              <w:jc w:val="center"/>
            </w:pPr>
            <w:r>
              <w:t>28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250014</w:t>
            </w:r>
          </w:p>
        </w:tc>
        <w:tc>
          <w:tcPr>
            <w:tcW w:w="2776" w:type="dxa"/>
            <w:vAlign w:val="center"/>
          </w:tcPr>
          <w:p w:rsidR="00634A39" w:rsidRDefault="001517FC">
            <w:pPr>
              <w:jc w:val="left"/>
            </w:pPr>
            <w:r>
              <w:t>资源勘查工程教学实习</w:t>
            </w:r>
          </w:p>
        </w:tc>
        <w:tc>
          <w:tcPr>
            <w:tcW w:w="600" w:type="dxa"/>
            <w:vAlign w:val="center"/>
          </w:tcPr>
          <w:p w:rsidR="00634A39" w:rsidRDefault="001517FC">
            <w:pPr>
              <w:jc w:val="center"/>
            </w:pPr>
            <w:r>
              <w:t>4</w:t>
            </w:r>
          </w:p>
        </w:tc>
        <w:tc>
          <w:tcPr>
            <w:tcW w:w="636" w:type="dxa"/>
            <w:vAlign w:val="center"/>
          </w:tcPr>
          <w:p w:rsidR="00634A39" w:rsidRDefault="001517FC">
            <w:pPr>
              <w:jc w:val="center"/>
            </w:pPr>
            <w:r>
              <w:t>0</w:t>
            </w:r>
          </w:p>
        </w:tc>
        <w:tc>
          <w:tcPr>
            <w:tcW w:w="589" w:type="dxa"/>
            <w:vAlign w:val="center"/>
          </w:tcPr>
          <w:p w:rsidR="00634A39" w:rsidRDefault="001517FC">
            <w:pPr>
              <w:jc w:val="center"/>
            </w:pPr>
            <w:r>
              <w:t>0</w:t>
            </w:r>
          </w:p>
        </w:tc>
        <w:tc>
          <w:tcPr>
            <w:tcW w:w="619" w:type="dxa"/>
            <w:vAlign w:val="center"/>
          </w:tcPr>
          <w:p w:rsidR="00634A39" w:rsidRDefault="001517FC">
            <w:pPr>
              <w:jc w:val="center"/>
            </w:pPr>
            <w:r>
              <w:t>160</w:t>
            </w:r>
          </w:p>
        </w:tc>
        <w:tc>
          <w:tcPr>
            <w:tcW w:w="992" w:type="dxa"/>
            <w:vAlign w:val="center"/>
          </w:tcPr>
          <w:p w:rsidR="00634A39" w:rsidRDefault="001517FC">
            <w:pPr>
              <w:jc w:val="center"/>
            </w:pPr>
            <w:r>
              <w:t>二夏</w:t>
            </w:r>
          </w:p>
        </w:tc>
        <w:tc>
          <w:tcPr>
            <w:tcW w:w="630" w:type="dxa"/>
            <w:vMerge/>
            <w:vAlign w:val="center"/>
          </w:tcPr>
          <w:p w:rsidR="00634A39" w:rsidRDefault="001517FC">
            <w:pPr>
              <w:jc w:val="center"/>
            </w:pPr>
            <w:r>
              <w:t>28</w:t>
            </w:r>
          </w:p>
        </w:tc>
        <w:tc>
          <w:tcPr>
            <w:tcW w:w="666" w:type="dxa"/>
            <w:vAlign w:val="center"/>
          </w:tcPr>
          <w:p w:rsidR="00634A39" w:rsidRDefault="001517FC">
            <w:pPr>
              <w:jc w:val="center"/>
            </w:pPr>
            <w:r>
              <w:t>考查</w:t>
            </w:r>
          </w:p>
        </w:tc>
      </w:tr>
      <w:tr w:rsidR="00634A39">
        <w:trPr>
          <w:jc w:val="center"/>
        </w:trPr>
        <w:tc>
          <w:tcPr>
            <w:tcW w:w="891" w:type="dxa"/>
            <w:gridSpan w:val="2"/>
            <w:vMerge/>
          </w:tcPr>
          <w:p w:rsidR="00634A39" w:rsidRDefault="00634A39"/>
        </w:tc>
        <w:tc>
          <w:tcPr>
            <w:tcW w:w="998" w:type="dxa"/>
            <w:vAlign w:val="center"/>
          </w:tcPr>
          <w:p w:rsidR="00634A39" w:rsidRDefault="001517FC">
            <w:pPr>
              <w:jc w:val="center"/>
            </w:pPr>
            <w:r>
              <w:rPr>
                <w:rFonts w:ascii="宋体" w:hAnsi="宋体" w:cs="宋体"/>
                <w:sz w:val="22"/>
              </w:rPr>
              <w:t>250016</w:t>
            </w:r>
          </w:p>
        </w:tc>
        <w:tc>
          <w:tcPr>
            <w:tcW w:w="2776" w:type="dxa"/>
            <w:vAlign w:val="center"/>
          </w:tcPr>
          <w:p w:rsidR="00634A39" w:rsidRDefault="001517FC">
            <w:pPr>
              <w:jc w:val="left"/>
            </w:pPr>
            <w:r>
              <w:t>资源勘查工程生产实习</w:t>
            </w:r>
          </w:p>
        </w:tc>
        <w:tc>
          <w:tcPr>
            <w:tcW w:w="600" w:type="dxa"/>
            <w:vAlign w:val="center"/>
          </w:tcPr>
          <w:p w:rsidR="00634A39" w:rsidRDefault="001517FC">
            <w:pPr>
              <w:jc w:val="center"/>
            </w:pPr>
            <w:r>
              <w:t>8</w:t>
            </w:r>
          </w:p>
        </w:tc>
        <w:tc>
          <w:tcPr>
            <w:tcW w:w="636" w:type="dxa"/>
            <w:vAlign w:val="center"/>
          </w:tcPr>
          <w:p w:rsidR="00634A39" w:rsidRDefault="001517FC">
            <w:pPr>
              <w:jc w:val="center"/>
            </w:pPr>
            <w:r>
              <w:t>0</w:t>
            </w:r>
          </w:p>
        </w:tc>
        <w:tc>
          <w:tcPr>
            <w:tcW w:w="589" w:type="dxa"/>
            <w:vAlign w:val="center"/>
          </w:tcPr>
          <w:p w:rsidR="00634A39" w:rsidRDefault="001517FC">
            <w:pPr>
              <w:jc w:val="center"/>
            </w:pPr>
            <w:r>
              <w:t>0</w:t>
            </w:r>
          </w:p>
        </w:tc>
        <w:tc>
          <w:tcPr>
            <w:tcW w:w="619" w:type="dxa"/>
            <w:vAlign w:val="center"/>
          </w:tcPr>
          <w:p w:rsidR="00634A39" w:rsidRDefault="001517FC">
            <w:pPr>
              <w:jc w:val="center"/>
            </w:pPr>
            <w:r>
              <w:t>320</w:t>
            </w:r>
          </w:p>
        </w:tc>
        <w:tc>
          <w:tcPr>
            <w:tcW w:w="992" w:type="dxa"/>
            <w:vAlign w:val="center"/>
          </w:tcPr>
          <w:p w:rsidR="00634A39" w:rsidRDefault="001517FC">
            <w:pPr>
              <w:jc w:val="center"/>
            </w:pPr>
            <w:r>
              <w:t>三夏</w:t>
            </w:r>
          </w:p>
        </w:tc>
        <w:tc>
          <w:tcPr>
            <w:tcW w:w="630" w:type="dxa"/>
            <w:vMerge/>
            <w:vAlign w:val="center"/>
          </w:tcPr>
          <w:p w:rsidR="00634A39" w:rsidRDefault="001517FC">
            <w:pPr>
              <w:jc w:val="center"/>
            </w:pPr>
            <w:r>
              <w:t>28</w:t>
            </w:r>
          </w:p>
        </w:tc>
        <w:tc>
          <w:tcPr>
            <w:tcW w:w="666" w:type="dxa"/>
            <w:vAlign w:val="center"/>
          </w:tcPr>
          <w:p w:rsidR="00634A39" w:rsidRDefault="001517FC">
            <w:pPr>
              <w:jc w:val="center"/>
            </w:pPr>
            <w:r>
              <w:t>考查</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十三、教学年历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AD67A2">
        <w:trPr>
          <w:trHeight w:val="1179"/>
          <w:jc w:val="center"/>
        </w:trPr>
        <w:tc>
          <w:tcPr>
            <w:tcW w:w="1000" w:type="dxa"/>
            <w:gridSpan w:val="2"/>
            <w:tcBorders>
              <w:tl2br w:val="single" w:sz="4" w:space="0" w:color="auto"/>
            </w:tcBorders>
            <w:tcMar>
              <w:left w:w="28" w:type="dxa"/>
              <w:right w:w="28" w:type="dxa"/>
            </w:tcMar>
            <w:vAlign w:val="center"/>
          </w:tcPr>
          <w:p w:rsidR="00AD67A2" w:rsidRDefault="00AD67A2">
            <w:pPr>
              <w:ind w:left="420" w:hangingChars="200" w:hanging="420"/>
              <w:jc w:val="center"/>
              <w:rPr>
                <w:color w:val="000000"/>
                <w:szCs w:val="21"/>
              </w:rPr>
            </w:pPr>
            <w:r>
              <w:rPr>
                <w:color w:val="000000"/>
                <w:szCs w:val="21"/>
              </w:rPr>
              <w:t xml:space="preserve">  </w:t>
            </w:r>
            <w:r>
              <w:rPr>
                <w:color w:val="000000"/>
                <w:szCs w:val="21"/>
              </w:rPr>
              <w:t>周次</w:t>
            </w:r>
          </w:p>
          <w:p w:rsidR="00AD67A2" w:rsidRDefault="00AD67A2">
            <w:pPr>
              <w:rPr>
                <w:color w:val="000000"/>
                <w:szCs w:val="21"/>
              </w:rPr>
            </w:pPr>
            <w:r>
              <w:rPr>
                <w:color w:val="000000"/>
                <w:szCs w:val="21"/>
              </w:rPr>
              <w:t>学年</w:t>
            </w:r>
          </w:p>
          <w:p w:rsidR="00AD67A2" w:rsidRDefault="00AD67A2">
            <w:pPr>
              <w:rPr>
                <w:color w:val="000000"/>
                <w:szCs w:val="21"/>
              </w:rPr>
            </w:pPr>
            <w:r>
              <w:rPr>
                <w:color w:val="000000"/>
                <w:szCs w:val="21"/>
              </w:rPr>
              <w:t>学期</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2</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4</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5</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6</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7</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8</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9</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10</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11</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12</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14</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15</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16</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17</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18</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19</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20</w:t>
            </w: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proofErr w:type="gramStart"/>
            <w:r>
              <w:rPr>
                <w:color w:val="000000"/>
                <w:szCs w:val="21"/>
              </w:rPr>
              <w:t>一</w:t>
            </w:r>
            <w:proofErr w:type="gramEnd"/>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FB2ACA">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二</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三</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四</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FB2ACA">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bl>
    <w:p w:rsidR="00AD67A2" w:rsidRDefault="00AD67A2">
      <w:pPr>
        <w:spacing w:line="440" w:lineRule="exact"/>
        <w:ind w:firstLineChars="200" w:firstLine="482"/>
        <w:rPr>
          <w:b/>
          <w:color w:val="000000"/>
          <w:sz w:val="24"/>
        </w:rPr>
      </w:pPr>
      <w:r>
        <w:rPr>
          <w:b/>
          <w:color w:val="000000"/>
          <w:sz w:val="24"/>
        </w:rPr>
        <w:t>符号说明及教学周数统计：</w:t>
      </w:r>
    </w:p>
    <w:p w:rsidR="00AD67A2" w:rsidRDefault="00AD67A2">
      <w:pPr>
        <w:spacing w:line="440" w:lineRule="exact"/>
        <w:ind w:firstLineChars="200" w:firstLine="480"/>
        <w:rPr>
          <w:color w:val="000000"/>
          <w:sz w:val="24"/>
        </w:rPr>
      </w:pPr>
      <w:r w:rsidRPr="00A146E8">
        <w:rPr>
          <w:rFonts w:asciiTheme="minorEastAsia" w:eastAsiaTheme="minorEastAsia" w:hAnsiTheme="minorEastAsia"/>
          <w:color w:val="000000"/>
          <w:sz w:val="24"/>
        </w:rPr>
        <w:t>★ 入</w:t>
      </w:r>
      <w:r>
        <w:rPr>
          <w:color w:val="000000"/>
          <w:sz w:val="24"/>
        </w:rPr>
        <w:t>学教育与军事</w:t>
      </w:r>
      <w:r>
        <w:rPr>
          <w:rFonts w:hint="eastAsia"/>
          <w:color w:val="000000"/>
          <w:sz w:val="24"/>
        </w:rPr>
        <w:t>技能</w:t>
      </w:r>
      <w:r>
        <w:rPr>
          <w:color w:val="000000"/>
          <w:sz w:val="24"/>
        </w:rPr>
        <w:t>训练：</w:t>
      </w:r>
      <w:r>
        <w:rPr>
          <w:color w:val="000000"/>
          <w:sz w:val="24"/>
        </w:rPr>
        <w:t>2</w:t>
      </w:r>
      <w:r>
        <w:rPr>
          <w:color w:val="000000"/>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课</w:t>
      </w:r>
      <w:r>
        <w:rPr>
          <w:sz w:val="24"/>
        </w:rPr>
        <w:t>内教学：</w:t>
      </w:r>
      <w:r w:rsidR="00B3251C">
        <w:rPr>
          <w:rFonts w:hint="eastAsia"/>
          <w:sz w:val="24"/>
        </w:rPr>
        <w:t>112</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考</w:t>
      </w:r>
      <w:r>
        <w:rPr>
          <w:sz w:val="24"/>
        </w:rPr>
        <w:t>试：</w:t>
      </w:r>
      <w:r>
        <w:rPr>
          <w:sz w:val="24"/>
        </w:rPr>
        <w:t>1</w:t>
      </w:r>
      <w:r>
        <w:rPr>
          <w:rFonts w:hint="eastAsia"/>
          <w:sz w:val="24"/>
        </w:rPr>
        <w:t>5</w:t>
      </w:r>
      <w:r>
        <w:rPr>
          <w:sz w:val="24"/>
        </w:rPr>
        <w:t>周</w:t>
      </w:r>
    </w:p>
    <w:p w:rsidR="00AD67A2" w:rsidRDefault="00AD67A2">
      <w:pPr>
        <w:spacing w:line="440" w:lineRule="exact"/>
        <w:ind w:firstLineChars="200" w:firstLine="480"/>
        <w:rPr>
          <w:sz w:val="24"/>
        </w:rPr>
      </w:pPr>
      <w:r>
        <w:rPr>
          <w:rFonts w:hint="eastAsia"/>
          <w:sz w:val="24"/>
        </w:rPr>
        <w:t>○</w:t>
      </w:r>
      <w:r>
        <w:rPr>
          <w:sz w:val="24"/>
        </w:rPr>
        <w:t xml:space="preserve"> </w:t>
      </w:r>
      <w:r>
        <w:rPr>
          <w:sz w:val="24"/>
        </w:rPr>
        <w:t>认识实习：</w:t>
      </w:r>
      <w:r w:rsidR="00B3251C">
        <w:rPr>
          <w:rFonts w:hint="eastAsia"/>
          <w:sz w:val="24"/>
        </w:rPr>
        <w:t>1</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专</w:t>
      </w:r>
      <w:r>
        <w:rPr>
          <w:sz w:val="24"/>
        </w:rPr>
        <w:t>业实习：</w:t>
      </w:r>
      <w:r w:rsidR="00B3251C">
        <w:rPr>
          <w:rFonts w:hint="eastAsia"/>
          <w:sz w:val="24"/>
        </w:rPr>
        <w:t>4</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生</w:t>
      </w:r>
      <w:r>
        <w:rPr>
          <w:sz w:val="24"/>
        </w:rPr>
        <w:t>产实习：</w:t>
      </w:r>
      <w:r w:rsidR="00B3251C">
        <w:rPr>
          <w:rFonts w:hint="eastAsia"/>
          <w:sz w:val="24"/>
        </w:rPr>
        <w:t>8</w:t>
      </w:r>
      <w:r>
        <w:rPr>
          <w:sz w:val="24"/>
        </w:rPr>
        <w:t>周</w:t>
      </w:r>
    </w:p>
    <w:p w:rsidR="00AD67A2" w:rsidRDefault="00AD67A2">
      <w:pPr>
        <w:spacing w:line="440" w:lineRule="exact"/>
        <w:ind w:firstLineChars="200" w:firstLine="480"/>
        <w:rPr>
          <w:sz w:val="24"/>
        </w:rPr>
      </w:pPr>
      <w:r>
        <w:rPr>
          <w:rFonts w:hint="eastAsia"/>
          <w:sz w:val="24"/>
        </w:rPr>
        <w:t>●</w:t>
      </w:r>
      <w:r>
        <w:rPr>
          <w:sz w:val="24"/>
        </w:rPr>
        <w:t xml:space="preserve"> </w:t>
      </w:r>
      <w:r>
        <w:rPr>
          <w:kern w:val="0"/>
          <w:sz w:val="24"/>
        </w:rPr>
        <w:t>毕业设计</w:t>
      </w:r>
      <w:r>
        <w:rPr>
          <w:rFonts w:hint="eastAsia"/>
          <w:kern w:val="0"/>
          <w:sz w:val="24"/>
        </w:rPr>
        <w:t>（论文）</w:t>
      </w:r>
      <w:r>
        <w:rPr>
          <w:kern w:val="0"/>
          <w:sz w:val="24"/>
        </w:rPr>
        <w:t>和毕业实习</w:t>
      </w:r>
      <w:r>
        <w:rPr>
          <w:sz w:val="24"/>
        </w:rPr>
        <w:t>：</w:t>
      </w:r>
      <w:r w:rsidR="00B3251C">
        <w:rPr>
          <w:rFonts w:hint="eastAsia"/>
          <w:sz w:val="24"/>
        </w:rPr>
        <w:t>14</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lastRenderedPageBreak/>
        <w:t>◇ 毕</w:t>
      </w:r>
      <w:r>
        <w:rPr>
          <w:sz w:val="24"/>
        </w:rPr>
        <w:t>业教育：</w:t>
      </w:r>
      <w:r>
        <w:rPr>
          <w:sz w:val="24"/>
        </w:rPr>
        <w:t>1</w:t>
      </w:r>
      <w:r>
        <w:rPr>
          <w:sz w:val="24"/>
        </w:rPr>
        <w:t>周</w:t>
      </w:r>
    </w:p>
    <w:p w:rsidR="00AD67A2" w:rsidRDefault="00AD67A2">
      <w:pPr>
        <w:spacing w:line="440" w:lineRule="exact"/>
        <w:ind w:firstLineChars="200" w:firstLine="480"/>
        <w:rPr>
          <w:sz w:val="24"/>
        </w:rPr>
      </w:pPr>
      <w:r>
        <w:rPr>
          <w:sz w:val="24"/>
        </w:rPr>
        <w:t>共计：</w:t>
      </w:r>
      <w:r w:rsidR="00DA044C">
        <w:rPr>
          <w:rFonts w:hint="eastAsia"/>
          <w:sz w:val="24"/>
        </w:rPr>
        <w:t>157</w:t>
      </w:r>
      <w:r>
        <w:rPr>
          <w:sz w:val="24"/>
        </w:rPr>
        <w:t>周</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十四、第二课堂实施方案</w:t>
      </w:r>
    </w:p>
    <w:p w:rsidR="00AD67A2" w:rsidRDefault="004A4A65" w:rsidP="004A4A65">
      <w:pPr>
        <w:spacing w:line="440" w:lineRule="exact"/>
        <w:ind w:firstLineChars="200" w:firstLine="480"/>
        <w:rPr>
          <w:color w:val="FF0000"/>
          <w:sz w:val="24"/>
        </w:rPr>
      </w:pPr>
      <w:r w:rsidRPr="004A4A65">
        <w:rPr>
          <w:rFonts w:hint="eastAsia"/>
          <w:sz w:val="24"/>
        </w:rPr>
        <w:t>参见附件</w:t>
      </w:r>
      <w:r w:rsidRPr="004A4A65">
        <w:rPr>
          <w:rFonts w:hint="eastAsia"/>
          <w:sz w:val="24"/>
        </w:rPr>
        <w:t>1</w:t>
      </w:r>
      <w:r w:rsidRPr="004A4A65">
        <w:rPr>
          <w:rFonts w:hint="eastAsia"/>
          <w:sz w:val="24"/>
        </w:rPr>
        <w:t>（防灾科技学院第二课堂实施方案）</w:t>
      </w:r>
    </w:p>
    <w:p w:rsidR="00970127" w:rsidRDefault="00970127"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十五、质量保障体系</w:t>
      </w:r>
    </w:p>
    <w:p w:rsidR="000151A4" w:rsidRDefault="00301B8E" w:rsidP="00301B8E">
      <w:pPr>
        <w:spacing w:line="360" w:lineRule="auto"/>
        <w:ind w:firstLineChars="200" w:firstLine="480"/>
        <w:rPr>
          <w:rFonts w:ascii="黑体" w:eastAsia="黑体" w:hAnsi="黑体" w:cs="黑体"/>
          <w:b/>
          <w:sz w:val="24"/>
        </w:rPr>
      </w:pPr>
      <w:r w:rsidRPr="004A4A65">
        <w:rPr>
          <w:rFonts w:hint="eastAsia"/>
          <w:sz w:val="24"/>
        </w:rPr>
        <w:t>参见附件</w:t>
      </w:r>
      <w:r w:rsidRPr="004A4A65">
        <w:rPr>
          <w:rFonts w:hint="eastAsia"/>
          <w:sz w:val="24"/>
        </w:rPr>
        <w:t>2</w:t>
      </w:r>
      <w:r w:rsidRPr="004A4A65">
        <w:rPr>
          <w:rFonts w:hint="eastAsia"/>
          <w:sz w:val="24"/>
        </w:rPr>
        <w:t>（防灾科技学院质量保障体系实施方案）</w:t>
      </w:r>
    </w:p>
    <w:p w:rsidR="00970127" w:rsidRPr="00970127" w:rsidRDefault="00970127">
      <w:pPr>
        <w:spacing w:line="440" w:lineRule="exact"/>
        <w:ind w:firstLineChars="200" w:firstLine="480"/>
        <w:rPr>
          <w:color w:val="FF0000"/>
          <w:sz w:val="24"/>
        </w:rPr>
      </w:pPr>
    </w:p>
    <w:sectPr w:rsidR="00970127" w:rsidRPr="00970127" w:rsidSect="008E1E6A">
      <w:pgSz w:w="11906" w:h="16838"/>
      <w:pgMar w:top="1701" w:right="1417" w:bottom="1134" w:left="1417"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D9A" w:rsidRDefault="00214D9A">
      <w:r>
        <w:separator/>
      </w:r>
    </w:p>
  </w:endnote>
  <w:endnote w:type="continuationSeparator" w:id="0">
    <w:p w:rsidR="00214D9A" w:rsidRDefault="00214D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CA" w:rsidRDefault="00446472">
    <w:pPr>
      <w:pStyle w:val="aa"/>
      <w:framePr w:wrap="around" w:vAnchor="text" w:hAnchor="margin" w:xAlign="right" w:y="1"/>
      <w:rPr>
        <w:rStyle w:val="a3"/>
      </w:rPr>
    </w:pPr>
    <w:r>
      <w:fldChar w:fldCharType="begin"/>
    </w:r>
    <w:r w:rsidR="00FB2ACA">
      <w:rPr>
        <w:rStyle w:val="a3"/>
      </w:rPr>
      <w:instrText xml:space="preserve">PAGE  </w:instrText>
    </w:r>
    <w:r>
      <w:fldChar w:fldCharType="separate"/>
    </w:r>
    <w:r w:rsidR="00FB2ACA">
      <w:rPr>
        <w:rStyle w:val="a3"/>
      </w:rPr>
      <w:t>1</w:t>
    </w:r>
    <w:r>
      <w:fldChar w:fldCharType="end"/>
    </w:r>
  </w:p>
  <w:p w:rsidR="00FB2ACA" w:rsidRDefault="00FB2AC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CA" w:rsidRDefault="00446472">
    <w:pPr>
      <w:pStyle w:val="aa"/>
      <w:ind w:right="360"/>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FB2ACA" w:rsidRDefault="00446472">
                <w:pPr>
                  <w:pStyle w:val="aa"/>
                  <w:rPr>
                    <w:rStyle w:val="a3"/>
                  </w:rPr>
                </w:pPr>
                <w:r>
                  <w:fldChar w:fldCharType="begin"/>
                </w:r>
                <w:r w:rsidR="00FB2ACA">
                  <w:rPr>
                    <w:rStyle w:val="a3"/>
                  </w:rPr>
                  <w:instrText xml:space="preserve">PAGE  </w:instrText>
                </w:r>
                <w:r>
                  <w:fldChar w:fldCharType="separate"/>
                </w:r>
                <w:r w:rsidR="00E73710">
                  <w:rPr>
                    <w:rStyle w:val="a3"/>
                    <w:noProof/>
                  </w:rPr>
                  <w:t>10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D9A" w:rsidRDefault="00214D9A">
      <w:r>
        <w:separator/>
      </w:r>
    </w:p>
  </w:footnote>
  <w:footnote w:type="continuationSeparator" w:id="0">
    <w:p w:rsidR="00214D9A" w:rsidRDefault="00214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57DC5"/>
    <w:multiLevelType w:val="hybridMultilevel"/>
    <w:tmpl w:val="7278C824"/>
    <w:lvl w:ilvl="0" w:tplc="04090001">
      <w:start w:val="1"/>
      <w:numFmt w:val="bullet"/>
      <w:lvlText w:val=""/>
      <w:lvlJc w:val="left"/>
      <w:pPr>
        <w:ind w:left="420" w:hanging="420"/>
      </w:pPr>
      <w:rPr>
        <w:rFonts w:ascii="Wingdings" w:hAnsi="Wingdings"/>
      </w:rPr>
    </w:lvl>
    <w:lvl w:ilvl="1" w:tplc="04090003" w:tentative="1">
      <w:start w:val="1"/>
      <w:numFmt w:val="bullet"/>
      <w:lvlText w:val=""/>
      <w:lvlJc w:val="left"/>
      <w:pPr>
        <w:ind w:left="840" w:hanging="420"/>
      </w:pPr>
      <w:rPr>
        <w:rFonts w:ascii="Wingdings" w:hAnsi="Wingdings"/>
      </w:rPr>
    </w:lvl>
    <w:lvl w:ilvl="2" w:tplc="04090005" w:tentative="1">
      <w:start w:val="1"/>
      <w:numFmt w:val="bullet"/>
      <w:lvlText w:val=""/>
      <w:lvlJc w:val="left"/>
      <w:pPr>
        <w:ind w:left="1260" w:hanging="420"/>
      </w:pPr>
      <w:rPr>
        <w:rFonts w:ascii="Wingdings" w:hAnsi="Wingdings"/>
      </w:rPr>
    </w:lvl>
    <w:lvl w:ilvl="3" w:tplc="04090001" w:tentative="1">
      <w:start w:val="1"/>
      <w:numFmt w:val="bullet"/>
      <w:lvlText w:val=""/>
      <w:lvlJc w:val="left"/>
      <w:pPr>
        <w:ind w:left="1680" w:hanging="420"/>
      </w:pPr>
      <w:rPr>
        <w:rFonts w:ascii="Wingdings" w:hAnsi="Wingdings"/>
      </w:rPr>
    </w:lvl>
    <w:lvl w:ilvl="4" w:tplc="04090003" w:tentative="1">
      <w:start w:val="1"/>
      <w:numFmt w:val="bullet"/>
      <w:lvlText w:val=""/>
      <w:lvlJc w:val="left"/>
      <w:pPr>
        <w:ind w:left="2100" w:hanging="420"/>
      </w:pPr>
      <w:rPr>
        <w:rFonts w:ascii="Wingdings" w:hAnsi="Wingdings"/>
      </w:rPr>
    </w:lvl>
    <w:lvl w:ilvl="5" w:tplc="04090005" w:tentative="1">
      <w:start w:val="1"/>
      <w:numFmt w:val="bullet"/>
      <w:lvlText w:val=""/>
      <w:lvlJc w:val="left"/>
      <w:pPr>
        <w:ind w:left="2520" w:hanging="420"/>
      </w:pPr>
      <w:rPr>
        <w:rFonts w:ascii="Wingdings" w:hAnsi="Wingdings"/>
      </w:rPr>
    </w:lvl>
    <w:lvl w:ilvl="6" w:tplc="04090001" w:tentative="1">
      <w:start w:val="1"/>
      <w:numFmt w:val="bullet"/>
      <w:lvlText w:val=""/>
      <w:lvlJc w:val="left"/>
      <w:pPr>
        <w:ind w:left="2940" w:hanging="420"/>
      </w:pPr>
      <w:rPr>
        <w:rFonts w:ascii="Wingdings" w:hAnsi="Wingdings"/>
      </w:rPr>
    </w:lvl>
    <w:lvl w:ilvl="7" w:tplc="04090003" w:tentative="1">
      <w:start w:val="1"/>
      <w:numFmt w:val="bullet"/>
      <w:lvlText w:val=""/>
      <w:lvlJc w:val="left"/>
      <w:pPr>
        <w:ind w:left="3360" w:hanging="420"/>
      </w:pPr>
      <w:rPr>
        <w:rFonts w:ascii="Wingdings" w:hAnsi="Wingdings"/>
      </w:rPr>
    </w:lvl>
    <w:lvl w:ilvl="8" w:tplc="04090005" w:tentative="1">
      <w:start w:val="1"/>
      <w:numFmt w:val="bullet"/>
      <w:lvlText w:val=""/>
      <w:lvlJc w:val="left"/>
      <w:pPr>
        <w:ind w:left="3780" w:hanging="420"/>
      </w:pPr>
      <w:rPr>
        <w:rFonts w:ascii="Wingdings" w:hAnsi="Wingdings"/>
      </w:rPr>
    </w:lvl>
  </w:abstractNum>
  <w:abstractNum w:abstractNumId="1">
    <w:nsid w:val="5A42E9DD"/>
    <w:multiLevelType w:val="singleLevel"/>
    <w:tmpl w:val="5A42E9DD"/>
    <w:lvl w:ilvl="0">
      <w:start w:val="1"/>
      <w:numFmt w:val="upperLetter"/>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F87"/>
    <w:rsid w:val="000151A4"/>
    <w:rsid w:val="000175A3"/>
    <w:rsid w:val="0001771E"/>
    <w:rsid w:val="00027AE6"/>
    <w:rsid w:val="000303A9"/>
    <w:rsid w:val="00030E66"/>
    <w:rsid w:val="00032D97"/>
    <w:rsid w:val="00034E77"/>
    <w:rsid w:val="0003717A"/>
    <w:rsid w:val="00037976"/>
    <w:rsid w:val="00037E3F"/>
    <w:rsid w:val="00041E62"/>
    <w:rsid w:val="00044226"/>
    <w:rsid w:val="00047930"/>
    <w:rsid w:val="00050B16"/>
    <w:rsid w:val="000628FD"/>
    <w:rsid w:val="000634C4"/>
    <w:rsid w:val="00066965"/>
    <w:rsid w:val="000709A5"/>
    <w:rsid w:val="00076843"/>
    <w:rsid w:val="00076DB2"/>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517FC"/>
    <w:rsid w:val="001623C3"/>
    <w:rsid w:val="00162CE9"/>
    <w:rsid w:val="0016664A"/>
    <w:rsid w:val="001718EF"/>
    <w:rsid w:val="00190014"/>
    <w:rsid w:val="00194B71"/>
    <w:rsid w:val="001A1C50"/>
    <w:rsid w:val="001B1399"/>
    <w:rsid w:val="001B63A2"/>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D9A"/>
    <w:rsid w:val="00214E8D"/>
    <w:rsid w:val="00223ECD"/>
    <w:rsid w:val="00224640"/>
    <w:rsid w:val="00225FD2"/>
    <w:rsid w:val="002318C0"/>
    <w:rsid w:val="00232EFF"/>
    <w:rsid w:val="00244D8A"/>
    <w:rsid w:val="0024513E"/>
    <w:rsid w:val="00247318"/>
    <w:rsid w:val="00250DF0"/>
    <w:rsid w:val="00251BA7"/>
    <w:rsid w:val="0025349F"/>
    <w:rsid w:val="00254B93"/>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4086A"/>
    <w:rsid w:val="00352227"/>
    <w:rsid w:val="00353134"/>
    <w:rsid w:val="00355E69"/>
    <w:rsid w:val="00361222"/>
    <w:rsid w:val="003637AA"/>
    <w:rsid w:val="00366F89"/>
    <w:rsid w:val="00371790"/>
    <w:rsid w:val="00375837"/>
    <w:rsid w:val="003772D2"/>
    <w:rsid w:val="003832E7"/>
    <w:rsid w:val="003901FD"/>
    <w:rsid w:val="00392A36"/>
    <w:rsid w:val="003A1D93"/>
    <w:rsid w:val="003B1A63"/>
    <w:rsid w:val="003B3E0A"/>
    <w:rsid w:val="003C4B9C"/>
    <w:rsid w:val="003E090E"/>
    <w:rsid w:val="003E1C1A"/>
    <w:rsid w:val="003E327D"/>
    <w:rsid w:val="003E6F71"/>
    <w:rsid w:val="003F03C0"/>
    <w:rsid w:val="003F218D"/>
    <w:rsid w:val="004020F5"/>
    <w:rsid w:val="00402B38"/>
    <w:rsid w:val="0040356B"/>
    <w:rsid w:val="004040D7"/>
    <w:rsid w:val="00414556"/>
    <w:rsid w:val="004204AC"/>
    <w:rsid w:val="00423844"/>
    <w:rsid w:val="0043012D"/>
    <w:rsid w:val="00433D41"/>
    <w:rsid w:val="004373E4"/>
    <w:rsid w:val="004376A6"/>
    <w:rsid w:val="004429C8"/>
    <w:rsid w:val="00444671"/>
    <w:rsid w:val="00446472"/>
    <w:rsid w:val="00456A43"/>
    <w:rsid w:val="004615E8"/>
    <w:rsid w:val="00461F6F"/>
    <w:rsid w:val="00461F80"/>
    <w:rsid w:val="00463543"/>
    <w:rsid w:val="0046433D"/>
    <w:rsid w:val="00467CED"/>
    <w:rsid w:val="004778C4"/>
    <w:rsid w:val="00477E95"/>
    <w:rsid w:val="00485466"/>
    <w:rsid w:val="004946A4"/>
    <w:rsid w:val="004A239D"/>
    <w:rsid w:val="004A2A49"/>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4723C"/>
    <w:rsid w:val="0054725D"/>
    <w:rsid w:val="00553DE3"/>
    <w:rsid w:val="00560468"/>
    <w:rsid w:val="005707E6"/>
    <w:rsid w:val="00587369"/>
    <w:rsid w:val="005A0902"/>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A39"/>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49A"/>
    <w:rsid w:val="0069479B"/>
    <w:rsid w:val="00695E53"/>
    <w:rsid w:val="0069732C"/>
    <w:rsid w:val="00697659"/>
    <w:rsid w:val="00697F9F"/>
    <w:rsid w:val="006A1395"/>
    <w:rsid w:val="006A2714"/>
    <w:rsid w:val="006A5761"/>
    <w:rsid w:val="006B0E2F"/>
    <w:rsid w:val="006B4FC0"/>
    <w:rsid w:val="006B52B0"/>
    <w:rsid w:val="006C0927"/>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77CD2"/>
    <w:rsid w:val="00781028"/>
    <w:rsid w:val="00787529"/>
    <w:rsid w:val="00794E02"/>
    <w:rsid w:val="007979AC"/>
    <w:rsid w:val="007A39A8"/>
    <w:rsid w:val="007A4AFF"/>
    <w:rsid w:val="007A7AED"/>
    <w:rsid w:val="007B087C"/>
    <w:rsid w:val="007B19E9"/>
    <w:rsid w:val="007C449F"/>
    <w:rsid w:val="007D0487"/>
    <w:rsid w:val="007D1FAA"/>
    <w:rsid w:val="007D7F2B"/>
    <w:rsid w:val="007E0174"/>
    <w:rsid w:val="007E179B"/>
    <w:rsid w:val="007E6D82"/>
    <w:rsid w:val="007F0085"/>
    <w:rsid w:val="007F364D"/>
    <w:rsid w:val="007F366E"/>
    <w:rsid w:val="00802248"/>
    <w:rsid w:val="00803ECF"/>
    <w:rsid w:val="008073F9"/>
    <w:rsid w:val="00810EAF"/>
    <w:rsid w:val="008152B2"/>
    <w:rsid w:val="00816866"/>
    <w:rsid w:val="008210E6"/>
    <w:rsid w:val="00821E13"/>
    <w:rsid w:val="00826CCE"/>
    <w:rsid w:val="008302FA"/>
    <w:rsid w:val="00830466"/>
    <w:rsid w:val="008327BC"/>
    <w:rsid w:val="0083331C"/>
    <w:rsid w:val="00836C72"/>
    <w:rsid w:val="008447A9"/>
    <w:rsid w:val="008473D9"/>
    <w:rsid w:val="0085037A"/>
    <w:rsid w:val="00852B82"/>
    <w:rsid w:val="00872384"/>
    <w:rsid w:val="0087568A"/>
    <w:rsid w:val="008830D2"/>
    <w:rsid w:val="00884876"/>
    <w:rsid w:val="00885AE9"/>
    <w:rsid w:val="00885BE7"/>
    <w:rsid w:val="008A1A25"/>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81FBB"/>
    <w:rsid w:val="009A441E"/>
    <w:rsid w:val="009A5A65"/>
    <w:rsid w:val="009C0326"/>
    <w:rsid w:val="009C04B9"/>
    <w:rsid w:val="009C6CBB"/>
    <w:rsid w:val="009C76AB"/>
    <w:rsid w:val="009E2F37"/>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B1A25"/>
    <w:rsid w:val="00AB6940"/>
    <w:rsid w:val="00AB6CA9"/>
    <w:rsid w:val="00AC597E"/>
    <w:rsid w:val="00AD50D7"/>
    <w:rsid w:val="00AD67A2"/>
    <w:rsid w:val="00AE3749"/>
    <w:rsid w:val="00AF1657"/>
    <w:rsid w:val="00AF5831"/>
    <w:rsid w:val="00AF7A05"/>
    <w:rsid w:val="00B068DC"/>
    <w:rsid w:val="00B13902"/>
    <w:rsid w:val="00B3031E"/>
    <w:rsid w:val="00B3251C"/>
    <w:rsid w:val="00B33A26"/>
    <w:rsid w:val="00B47754"/>
    <w:rsid w:val="00B54B38"/>
    <w:rsid w:val="00B56B46"/>
    <w:rsid w:val="00B72743"/>
    <w:rsid w:val="00B76F2D"/>
    <w:rsid w:val="00B85632"/>
    <w:rsid w:val="00B94170"/>
    <w:rsid w:val="00B9634A"/>
    <w:rsid w:val="00B97BFC"/>
    <w:rsid w:val="00BA75BF"/>
    <w:rsid w:val="00BB4025"/>
    <w:rsid w:val="00BC05EB"/>
    <w:rsid w:val="00BC459F"/>
    <w:rsid w:val="00BE66FC"/>
    <w:rsid w:val="00BF007B"/>
    <w:rsid w:val="00BF7ECA"/>
    <w:rsid w:val="00C02DB0"/>
    <w:rsid w:val="00C10540"/>
    <w:rsid w:val="00C11F80"/>
    <w:rsid w:val="00C13D3F"/>
    <w:rsid w:val="00C270E4"/>
    <w:rsid w:val="00C340BC"/>
    <w:rsid w:val="00C4170E"/>
    <w:rsid w:val="00C435CB"/>
    <w:rsid w:val="00C44399"/>
    <w:rsid w:val="00C45113"/>
    <w:rsid w:val="00C46816"/>
    <w:rsid w:val="00C50D81"/>
    <w:rsid w:val="00C51ADF"/>
    <w:rsid w:val="00C51DE7"/>
    <w:rsid w:val="00C6180A"/>
    <w:rsid w:val="00C672DF"/>
    <w:rsid w:val="00C745CE"/>
    <w:rsid w:val="00C7711C"/>
    <w:rsid w:val="00C814A3"/>
    <w:rsid w:val="00C825F9"/>
    <w:rsid w:val="00C9292D"/>
    <w:rsid w:val="00C9777C"/>
    <w:rsid w:val="00CA5EA1"/>
    <w:rsid w:val="00CA6544"/>
    <w:rsid w:val="00CA6D9D"/>
    <w:rsid w:val="00CC680B"/>
    <w:rsid w:val="00CD0224"/>
    <w:rsid w:val="00CD0762"/>
    <w:rsid w:val="00CD1651"/>
    <w:rsid w:val="00CD4A76"/>
    <w:rsid w:val="00CD68D3"/>
    <w:rsid w:val="00CD7373"/>
    <w:rsid w:val="00CE3CF2"/>
    <w:rsid w:val="00CE7E76"/>
    <w:rsid w:val="00D002D8"/>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609F9"/>
    <w:rsid w:val="00D65974"/>
    <w:rsid w:val="00D67860"/>
    <w:rsid w:val="00D726FD"/>
    <w:rsid w:val="00D72755"/>
    <w:rsid w:val="00D87BE3"/>
    <w:rsid w:val="00D93F87"/>
    <w:rsid w:val="00D95ABE"/>
    <w:rsid w:val="00D97546"/>
    <w:rsid w:val="00D97781"/>
    <w:rsid w:val="00DA044C"/>
    <w:rsid w:val="00DB093C"/>
    <w:rsid w:val="00DB6F1A"/>
    <w:rsid w:val="00DB7146"/>
    <w:rsid w:val="00DC14A8"/>
    <w:rsid w:val="00DD00E6"/>
    <w:rsid w:val="00DD0A9F"/>
    <w:rsid w:val="00DD5A2A"/>
    <w:rsid w:val="00DE031D"/>
    <w:rsid w:val="00DE1214"/>
    <w:rsid w:val="00DE17A8"/>
    <w:rsid w:val="00DE2896"/>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61F4A"/>
    <w:rsid w:val="00E65C49"/>
    <w:rsid w:val="00E720F6"/>
    <w:rsid w:val="00E7357D"/>
    <w:rsid w:val="00E73710"/>
    <w:rsid w:val="00E817E1"/>
    <w:rsid w:val="00E8722B"/>
    <w:rsid w:val="00E90D15"/>
    <w:rsid w:val="00E94E5E"/>
    <w:rsid w:val="00E96CBD"/>
    <w:rsid w:val="00E977FF"/>
    <w:rsid w:val="00EA0E1E"/>
    <w:rsid w:val="00EB57EB"/>
    <w:rsid w:val="00EB70EF"/>
    <w:rsid w:val="00EC0AFA"/>
    <w:rsid w:val="00EC2FE2"/>
    <w:rsid w:val="00ED1F22"/>
    <w:rsid w:val="00ED46E4"/>
    <w:rsid w:val="00ED6AA3"/>
    <w:rsid w:val="00EE2967"/>
    <w:rsid w:val="00EE7799"/>
    <w:rsid w:val="00EF5243"/>
    <w:rsid w:val="00F06013"/>
    <w:rsid w:val="00F123B1"/>
    <w:rsid w:val="00F12500"/>
    <w:rsid w:val="00F17601"/>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B2ACA"/>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off"/>
    <m:dispDef m:val="of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5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Char">
    <w:name w:val="页眉 Char"/>
    <w:link w:val="a5"/>
    <w:rsid w:val="00BC05EB"/>
    <w:rPr>
      <w:rFonts w:eastAsia="宋体"/>
      <w:sz w:val="18"/>
      <w:lang w:val="en-US" w:eastAsia="zh-CN" w:bidi="ar-SA"/>
    </w:rPr>
  </w:style>
  <w:style w:type="paragraph" w:styleId="a6">
    <w:name w:val="annotation subject"/>
    <w:basedOn w:val="a7"/>
    <w:next w:val="a7"/>
    <w:semiHidden/>
    <w:rsid w:val="00BC05EB"/>
    <w:rPr>
      <w:b/>
      <w:bCs/>
    </w:rPr>
  </w:style>
  <w:style w:type="paragraph" w:styleId="a8">
    <w:name w:val="Balloon Text"/>
    <w:basedOn w:val="a"/>
    <w:semiHidden/>
    <w:rsid w:val="00BC05EB"/>
    <w:rPr>
      <w:sz w:val="18"/>
      <w:szCs w:val="18"/>
    </w:rPr>
  </w:style>
  <w:style w:type="paragraph" w:styleId="a5">
    <w:name w:val="header"/>
    <w:basedOn w:val="a"/>
    <w:link w:val="Char"/>
    <w:rsid w:val="00BC05EB"/>
    <w:pPr>
      <w:widowControl/>
      <w:pBdr>
        <w:bottom w:val="single" w:sz="6" w:space="1" w:color="auto"/>
      </w:pBdr>
      <w:tabs>
        <w:tab w:val="center" w:pos="4153"/>
        <w:tab w:val="right" w:pos="8306"/>
      </w:tabs>
      <w:snapToGrid w:val="0"/>
      <w:jc w:val="center"/>
    </w:pPr>
    <w:rPr>
      <w:kern w:val="0"/>
      <w:sz w:val="18"/>
      <w:szCs w:val="20"/>
    </w:rPr>
  </w:style>
  <w:style w:type="paragraph" w:styleId="a9">
    <w:name w:val="Body Text Indent"/>
    <w:basedOn w:val="a"/>
    <w:rsid w:val="00BC05EB"/>
    <w:pPr>
      <w:spacing w:line="360" w:lineRule="auto"/>
      <w:ind w:firstLineChars="200" w:firstLine="420"/>
    </w:pPr>
  </w:style>
  <w:style w:type="paragraph" w:styleId="aa">
    <w:name w:val="footer"/>
    <w:basedOn w:val="a"/>
    <w:rsid w:val="00BC05EB"/>
    <w:pPr>
      <w:tabs>
        <w:tab w:val="center" w:pos="4153"/>
        <w:tab w:val="right" w:pos="8306"/>
      </w:tabs>
      <w:snapToGrid w:val="0"/>
      <w:jc w:val="left"/>
    </w:pPr>
    <w:rPr>
      <w:sz w:val="18"/>
      <w:szCs w:val="18"/>
    </w:rPr>
  </w:style>
  <w:style w:type="paragraph" w:styleId="a7">
    <w:name w:val="annotation text"/>
    <w:basedOn w:val="a"/>
    <w:semiHidden/>
    <w:rsid w:val="00BC05EB"/>
    <w:pPr>
      <w:jc w:val="left"/>
    </w:pPr>
  </w:style>
  <w:style w:type="table" w:styleId="ab">
    <w:name w:val="Table Grid"/>
    <w:basedOn w:val="a1"/>
    <w:rsid w:val="00BC05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0"/>
    <w:rsid w:val="007A4AFF"/>
    <w:rPr>
      <w:rFonts w:ascii="宋体"/>
      <w:sz w:val="18"/>
      <w:szCs w:val="18"/>
    </w:rPr>
  </w:style>
  <w:style w:type="character" w:customStyle="1" w:styleId="Char0">
    <w:name w:val="文档结构图 Char"/>
    <w:basedOn w:val="a0"/>
    <w:link w:val="ac"/>
    <w:rsid w:val="007A4AFF"/>
    <w:rPr>
      <w:rFonts w:ascii="宋体"/>
      <w:kern w:val="2"/>
      <w:sz w:val="18"/>
      <w:szCs w:val="18"/>
    </w:rPr>
  </w:style>
  <w:style w:type="paragraph" w:styleId="ad">
    <w:name w:val="List Paragraph"/>
    <w:basedOn w:val="a"/>
    <w:uiPriority w:val="99"/>
    <w:qFormat/>
    <w:rsid w:val="0043012D"/>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1640</Words>
  <Characters>9352</Characters>
  <Application>Microsoft Office Word</Application>
  <DocSecurity>0</DocSecurity>
  <PresentationFormat/>
  <Lines>77</Lines>
  <Paragraphs>21</Paragraphs>
  <Slides>0</Slides>
  <Notes>0</Notes>
  <HiddenSlides>0</HiddenSlides>
  <MMClips>0</MMClips>
  <ScaleCrop>false</ScaleCrop>
  <Company>cit</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公共基础课程代码及教学进程（2005）</dc:title>
  <dc:creator>jw</dc:creator>
  <cp:lastModifiedBy>王承洋</cp:lastModifiedBy>
  <cp:revision>5</cp:revision>
  <cp:lastPrinted>2016-04-15T09:19:00Z</cp:lastPrinted>
  <dcterms:created xsi:type="dcterms:W3CDTF">2018-12-06T08:18:00Z</dcterms:created>
  <dcterms:modified xsi:type="dcterms:W3CDTF">2018-12-06T08:37:00Z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Generator">
    <vt:lpwstr>NPOI</vt:lpwstr>
  </property>
  <property fmtid="{D5CDD505-2E9C-101B-9397-08002B2CF9AE}" pid="4" name="Generator Version">
    <vt:lpwstr>2.2.1</vt:lpwstr>
  </property>
</Properties>
</file>